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88" w:rsidRDefault="00187DE8" w:rsidP="00ED59E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Evaluation Chart </w:t>
      </w:r>
      <w:r w:rsidR="00792654">
        <w:rPr>
          <w:b/>
          <w:sz w:val="28"/>
          <w:szCs w:val="28"/>
          <w:lang w:val="en-US"/>
        </w:rPr>
        <w:t xml:space="preserve">Sports and Entertainment Marketing </w:t>
      </w:r>
      <w:r>
        <w:rPr>
          <w:b/>
          <w:sz w:val="28"/>
          <w:szCs w:val="28"/>
          <w:lang w:val="en-US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985"/>
        <w:gridCol w:w="1535"/>
        <w:gridCol w:w="1166"/>
        <w:gridCol w:w="1559"/>
        <w:gridCol w:w="1246"/>
      </w:tblGrid>
      <w:tr w:rsidR="00493ECF" w:rsidRPr="00E231D5" w:rsidTr="001E098E">
        <w:tc>
          <w:tcPr>
            <w:tcW w:w="3085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Term Evaluations</w:t>
            </w:r>
          </w:p>
        </w:tc>
        <w:tc>
          <w:tcPr>
            <w:tcW w:w="985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70% of Final Grade</w:t>
            </w:r>
          </w:p>
        </w:tc>
        <w:tc>
          <w:tcPr>
            <w:tcW w:w="1535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% of Communication</w:t>
            </w:r>
          </w:p>
        </w:tc>
        <w:tc>
          <w:tcPr>
            <w:tcW w:w="1166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% of Application</w:t>
            </w:r>
          </w:p>
        </w:tc>
        <w:tc>
          <w:tcPr>
            <w:tcW w:w="1559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% of Knowledge and Understanding</w:t>
            </w:r>
          </w:p>
        </w:tc>
        <w:tc>
          <w:tcPr>
            <w:tcW w:w="1246" w:type="dxa"/>
          </w:tcPr>
          <w:p w:rsidR="00493ECF" w:rsidRPr="00E231D5" w:rsidRDefault="00493ECF" w:rsidP="001E098E">
            <w:pPr>
              <w:rPr>
                <w:b/>
                <w:sz w:val="18"/>
                <w:szCs w:val="18"/>
              </w:rPr>
            </w:pPr>
            <w:r w:rsidRPr="00E231D5">
              <w:rPr>
                <w:b/>
                <w:sz w:val="18"/>
                <w:szCs w:val="18"/>
              </w:rPr>
              <w:t>% of Thinking and Inquiry</w:t>
            </w:r>
          </w:p>
        </w:tc>
      </w:tr>
      <w:tr w:rsidR="00493ECF" w:rsidRPr="00E231D5" w:rsidTr="001E098E">
        <w:tc>
          <w:tcPr>
            <w:tcW w:w="3085" w:type="dxa"/>
          </w:tcPr>
          <w:p w:rsidR="00493ECF" w:rsidRPr="00E231D5" w:rsidRDefault="00493ECF" w:rsidP="00493ECF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Print Advertisement Deconstruction Preliminary Step:</w:t>
            </w:r>
          </w:p>
          <w:p w:rsidR="00493ECF" w:rsidRPr="00E231D5" w:rsidRDefault="00493ECF" w:rsidP="00493ECF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Print Advertisement Show and Tell</w:t>
            </w:r>
          </w:p>
        </w:tc>
        <w:tc>
          <w:tcPr>
            <w:tcW w:w="985" w:type="dxa"/>
          </w:tcPr>
          <w:p w:rsidR="00493ECF" w:rsidRPr="00E231D5" w:rsidRDefault="00101D97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35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166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59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246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493ECF" w:rsidRPr="00E231D5" w:rsidTr="001E098E">
        <w:tc>
          <w:tcPr>
            <w:tcW w:w="3085" w:type="dxa"/>
          </w:tcPr>
          <w:p w:rsidR="00493ECF" w:rsidRPr="00E231D5" w:rsidRDefault="00FA0720" w:rsidP="00493ECF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 xml:space="preserve">Print Advertisement </w:t>
            </w:r>
            <w:r w:rsidR="00493ECF" w:rsidRPr="00E231D5">
              <w:rPr>
                <w:b/>
                <w:i/>
                <w:sz w:val="18"/>
                <w:szCs w:val="18"/>
                <w:lang w:val="en-US"/>
              </w:rPr>
              <w:t>Deconstruction</w:t>
            </w:r>
          </w:p>
        </w:tc>
        <w:tc>
          <w:tcPr>
            <w:tcW w:w="985" w:type="dxa"/>
          </w:tcPr>
          <w:p w:rsidR="00493ECF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493ECF" w:rsidRPr="00E231D5" w:rsidRDefault="00187DE8" w:rsidP="00493E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493ECF" w:rsidRPr="00E231D5" w:rsidTr="001E098E">
        <w:tc>
          <w:tcPr>
            <w:tcW w:w="9576" w:type="dxa"/>
            <w:gridSpan w:val="6"/>
          </w:tcPr>
          <w:p w:rsidR="00493ECF" w:rsidRPr="00E231D5" w:rsidRDefault="00493ECF" w:rsidP="00493ECF">
            <w:pPr>
              <w:rPr>
                <w:i/>
                <w:sz w:val="18"/>
                <w:szCs w:val="18"/>
                <w:lang w:val="en-US"/>
              </w:rPr>
            </w:pPr>
            <w:r w:rsidRPr="00E231D5">
              <w:rPr>
                <w:i/>
                <w:sz w:val="18"/>
                <w:szCs w:val="18"/>
                <w:lang w:val="en-US"/>
              </w:rPr>
              <w:t xml:space="preserve">A written deconstruction of two print advertisements.  </w:t>
            </w:r>
          </w:p>
        </w:tc>
      </w:tr>
      <w:tr w:rsidR="00493ECF" w:rsidRPr="00E231D5" w:rsidTr="001E098E">
        <w:tc>
          <w:tcPr>
            <w:tcW w:w="3085" w:type="dxa"/>
          </w:tcPr>
          <w:p w:rsidR="00493ECF" w:rsidRPr="00E231D5" w:rsidRDefault="00493ECF" w:rsidP="001E098E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Print Advertisement Campaign Preliminary Step:</w:t>
            </w:r>
            <w:r w:rsidR="00FA0720" w:rsidRPr="00E231D5">
              <w:rPr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231D5">
              <w:rPr>
                <w:b/>
                <w:i/>
                <w:sz w:val="18"/>
                <w:szCs w:val="18"/>
                <w:lang w:val="en-US"/>
              </w:rPr>
              <w:t>Concept Pitch</w:t>
            </w:r>
          </w:p>
        </w:tc>
        <w:tc>
          <w:tcPr>
            <w:tcW w:w="985" w:type="dxa"/>
          </w:tcPr>
          <w:p w:rsidR="00493ECF" w:rsidRPr="00E231D5" w:rsidRDefault="00101D97" w:rsidP="001E09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35" w:type="dxa"/>
          </w:tcPr>
          <w:p w:rsidR="00493ECF" w:rsidRPr="00E231D5" w:rsidRDefault="00DD4B76" w:rsidP="001E09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166" w:type="dxa"/>
          </w:tcPr>
          <w:p w:rsidR="00493ECF" w:rsidRPr="00E231D5" w:rsidRDefault="00DD4B76" w:rsidP="001E09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59" w:type="dxa"/>
          </w:tcPr>
          <w:p w:rsidR="00493ECF" w:rsidRPr="00E231D5" w:rsidRDefault="00DD4B76" w:rsidP="001E09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246" w:type="dxa"/>
          </w:tcPr>
          <w:p w:rsidR="00493ECF" w:rsidRPr="00E231D5" w:rsidRDefault="00DD4B76" w:rsidP="001E09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1D97">
              <w:rPr>
                <w:sz w:val="18"/>
                <w:szCs w:val="18"/>
                <w:lang w:val="en-US"/>
              </w:rPr>
              <w:t>.25</w:t>
            </w:r>
            <w:r w:rsidR="00493ECF"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187DE8" w:rsidRPr="00E231D5" w:rsidTr="001E098E">
        <w:tc>
          <w:tcPr>
            <w:tcW w:w="3085" w:type="dxa"/>
          </w:tcPr>
          <w:p w:rsidR="00187DE8" w:rsidRPr="00E231D5" w:rsidRDefault="00187DE8" w:rsidP="00187DE8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Print Advertisement Campaign</w:t>
            </w:r>
          </w:p>
        </w:tc>
        <w:tc>
          <w:tcPr>
            <w:tcW w:w="985" w:type="dxa"/>
          </w:tcPr>
          <w:p w:rsidR="00187DE8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187DE8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87DE8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87DE8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87DE8" w:rsidRPr="00E231D5" w:rsidRDefault="00187DE8" w:rsidP="00187D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87DE8" w:rsidRPr="00E231D5" w:rsidTr="00493ECF">
        <w:tc>
          <w:tcPr>
            <w:tcW w:w="9576" w:type="dxa"/>
            <w:gridSpan w:val="6"/>
          </w:tcPr>
          <w:p w:rsidR="00187DE8" w:rsidRPr="00E231D5" w:rsidRDefault="00187DE8" w:rsidP="00187DE8">
            <w:pPr>
              <w:rPr>
                <w:i/>
                <w:sz w:val="18"/>
                <w:szCs w:val="18"/>
                <w:lang w:val="en-US"/>
              </w:rPr>
            </w:pPr>
            <w:r w:rsidRPr="00E231D5">
              <w:rPr>
                <w:i/>
                <w:sz w:val="18"/>
                <w:szCs w:val="18"/>
                <w:lang w:val="en-US"/>
              </w:rPr>
              <w:t xml:space="preserve">An original print advertisement campaign designed for a Northern extra-curricular.  </w:t>
            </w:r>
          </w:p>
        </w:tc>
      </w:tr>
      <w:tr w:rsidR="00101D97" w:rsidRPr="00E231D5" w:rsidTr="001E098E">
        <w:tc>
          <w:tcPr>
            <w:tcW w:w="3085" w:type="dxa"/>
          </w:tcPr>
          <w:p w:rsidR="00101D97" w:rsidRPr="00E231D5" w:rsidRDefault="00101D97" w:rsidP="00101D97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Marketing Research Survey Study Preliminary Step: Marketing Research Survey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101D97" w:rsidRPr="00E231D5" w:rsidTr="001E098E">
        <w:tc>
          <w:tcPr>
            <w:tcW w:w="3085" w:type="dxa"/>
          </w:tcPr>
          <w:p w:rsidR="00101D97" w:rsidRPr="00E231D5" w:rsidRDefault="00101D97" w:rsidP="00101D97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 xml:space="preserve">Marketing Research Survey Study 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01D97" w:rsidRPr="00E231D5" w:rsidTr="001E098E">
        <w:tc>
          <w:tcPr>
            <w:tcW w:w="9576" w:type="dxa"/>
            <w:gridSpan w:val="6"/>
          </w:tcPr>
          <w:p w:rsidR="00101D97" w:rsidRPr="00E231D5" w:rsidRDefault="00101D97" w:rsidP="00101D97">
            <w:pPr>
              <w:rPr>
                <w:i/>
                <w:sz w:val="18"/>
                <w:szCs w:val="18"/>
                <w:lang w:val="en-US"/>
              </w:rPr>
            </w:pPr>
            <w:r w:rsidRPr="00E231D5">
              <w:rPr>
                <w:i/>
                <w:sz w:val="18"/>
                <w:szCs w:val="18"/>
                <w:lang w:val="en-US"/>
              </w:rPr>
              <w:t xml:space="preserve">The creation of an original survey, and a report based on the results, to reveal key information about a sports and entertainment product or service.  </w:t>
            </w:r>
          </w:p>
        </w:tc>
      </w:tr>
      <w:tr w:rsidR="00101D97" w:rsidRPr="00E231D5" w:rsidTr="001E098E">
        <w:tc>
          <w:tcPr>
            <w:tcW w:w="3085" w:type="dxa"/>
          </w:tcPr>
          <w:p w:rsidR="00101D97" w:rsidRPr="00E231D5" w:rsidRDefault="00101D97" w:rsidP="00101D97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Event Seminar Complimentary Step:  Attendance and Participation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101D97" w:rsidRPr="00E231D5" w:rsidTr="001E098E">
        <w:tc>
          <w:tcPr>
            <w:tcW w:w="3085" w:type="dxa"/>
          </w:tcPr>
          <w:p w:rsidR="00101D97" w:rsidRPr="00E231D5" w:rsidRDefault="00101D97" w:rsidP="00101D97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Event Seminar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  <w:bookmarkStart w:id="0" w:name="_GoBack"/>
            <w:bookmarkEnd w:id="0"/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01D97" w:rsidRPr="00E231D5" w:rsidTr="001E098E">
        <w:tc>
          <w:tcPr>
            <w:tcW w:w="9576" w:type="dxa"/>
            <w:gridSpan w:val="6"/>
          </w:tcPr>
          <w:p w:rsidR="00101D97" w:rsidRPr="00E231D5" w:rsidRDefault="00101D97" w:rsidP="00101D97">
            <w:pPr>
              <w:rPr>
                <w:i/>
                <w:sz w:val="18"/>
                <w:szCs w:val="18"/>
                <w:lang w:val="en-US"/>
              </w:rPr>
            </w:pPr>
            <w:r w:rsidRPr="00E231D5">
              <w:rPr>
                <w:i/>
                <w:sz w:val="18"/>
                <w:szCs w:val="18"/>
                <w:lang w:val="en-US"/>
              </w:rPr>
              <w:t xml:space="preserve">Leading a seminar on a particular sports and entertainment event.  </w:t>
            </w:r>
          </w:p>
        </w:tc>
      </w:tr>
      <w:tr w:rsidR="00101D97" w:rsidRPr="00E231D5" w:rsidTr="001E098E">
        <w:tc>
          <w:tcPr>
            <w:tcW w:w="3085" w:type="dxa"/>
          </w:tcPr>
          <w:p w:rsidR="00101D97" w:rsidRPr="00E231D5" w:rsidRDefault="00101D97" w:rsidP="00101D97">
            <w:pPr>
              <w:rPr>
                <w:b/>
                <w:i/>
                <w:sz w:val="18"/>
                <w:szCs w:val="18"/>
                <w:lang w:val="en-US"/>
              </w:rPr>
            </w:pPr>
            <w:r w:rsidRPr="00E231D5">
              <w:rPr>
                <w:b/>
                <w:i/>
                <w:sz w:val="18"/>
                <w:szCs w:val="18"/>
                <w:lang w:val="en-US"/>
              </w:rPr>
              <w:t>Commercial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01D97" w:rsidRPr="00E231D5" w:rsidTr="00FA0720">
        <w:tc>
          <w:tcPr>
            <w:tcW w:w="9576" w:type="dxa"/>
            <w:gridSpan w:val="6"/>
          </w:tcPr>
          <w:p w:rsidR="00101D97" w:rsidRPr="00706997" w:rsidRDefault="00101D97" w:rsidP="00101D9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OR</w:t>
            </w:r>
          </w:p>
        </w:tc>
      </w:tr>
      <w:tr w:rsidR="00101D97" w:rsidTr="00706997">
        <w:tc>
          <w:tcPr>
            <w:tcW w:w="3085" w:type="dxa"/>
          </w:tcPr>
          <w:p w:rsidR="00101D97" w:rsidRPr="00FD205F" w:rsidRDefault="00101D97" w:rsidP="00101D9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Student Tour</w:t>
            </w:r>
          </w:p>
        </w:tc>
        <w:tc>
          <w:tcPr>
            <w:tcW w:w="98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01D97" w:rsidTr="00190549">
        <w:tc>
          <w:tcPr>
            <w:tcW w:w="9576" w:type="dxa"/>
            <w:gridSpan w:val="6"/>
          </w:tcPr>
          <w:p w:rsidR="00101D97" w:rsidRPr="00101D97" w:rsidRDefault="00101D97" w:rsidP="00101D9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01D97">
              <w:rPr>
                <w:b/>
                <w:i/>
                <w:sz w:val="18"/>
                <w:szCs w:val="18"/>
                <w:lang w:val="en-US"/>
              </w:rPr>
              <w:t>OR</w:t>
            </w:r>
          </w:p>
        </w:tc>
      </w:tr>
      <w:tr w:rsidR="00101D97" w:rsidTr="00706997">
        <w:tc>
          <w:tcPr>
            <w:tcW w:w="3085" w:type="dxa"/>
          </w:tcPr>
          <w:p w:rsidR="00101D97" w:rsidRDefault="00101D97" w:rsidP="00101D9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Alternative Assignment</w:t>
            </w:r>
          </w:p>
        </w:tc>
        <w:tc>
          <w:tcPr>
            <w:tcW w:w="985" w:type="dxa"/>
          </w:tcPr>
          <w:p w:rsidR="00101D97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1535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16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559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  <w:tc>
          <w:tcPr>
            <w:tcW w:w="1246" w:type="dxa"/>
          </w:tcPr>
          <w:p w:rsidR="00101D97" w:rsidRPr="00E231D5" w:rsidRDefault="00101D97" w:rsidP="00101D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2.5%</w:t>
            </w:r>
          </w:p>
        </w:tc>
      </w:tr>
      <w:tr w:rsidR="00101D97" w:rsidTr="00E5656A">
        <w:tc>
          <w:tcPr>
            <w:tcW w:w="9576" w:type="dxa"/>
            <w:gridSpan w:val="6"/>
          </w:tcPr>
          <w:p w:rsidR="00101D97" w:rsidRPr="00FD205F" w:rsidRDefault="00101D97" w:rsidP="00101D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choice between filming a commercial for a Northern extra-curricular, planning a Sports or Entertainment student trip or an alternative assignment of student interest. </w:t>
            </w:r>
          </w:p>
        </w:tc>
      </w:tr>
      <w:tr w:rsidR="00101D97" w:rsidTr="00E5656A">
        <w:tc>
          <w:tcPr>
            <w:tcW w:w="3085" w:type="dxa"/>
          </w:tcPr>
          <w:p w:rsidR="00101D97" w:rsidRDefault="00101D97" w:rsidP="00101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Evaluations</w:t>
            </w:r>
          </w:p>
        </w:tc>
        <w:tc>
          <w:tcPr>
            <w:tcW w:w="985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 of Final Grade</w:t>
            </w:r>
          </w:p>
        </w:tc>
        <w:tc>
          <w:tcPr>
            <w:tcW w:w="5506" w:type="dxa"/>
            <w:gridSpan w:val="4"/>
          </w:tcPr>
          <w:p w:rsidR="00101D97" w:rsidRDefault="00101D97" w:rsidP="00101D97">
            <w:pPr>
              <w:rPr>
                <w:b/>
                <w:sz w:val="18"/>
                <w:szCs w:val="18"/>
              </w:rPr>
            </w:pPr>
          </w:p>
        </w:tc>
      </w:tr>
      <w:tr w:rsidR="00101D97" w:rsidTr="00E5656A">
        <w:tc>
          <w:tcPr>
            <w:tcW w:w="3085" w:type="dxa"/>
          </w:tcPr>
          <w:p w:rsidR="00101D97" w:rsidRPr="00E5656A" w:rsidRDefault="00101D97" w:rsidP="00101D9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Marketing Plan Survey Study</w:t>
            </w:r>
          </w:p>
        </w:tc>
        <w:tc>
          <w:tcPr>
            <w:tcW w:w="98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53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16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559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24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</w:tr>
      <w:tr w:rsidR="00101D97" w:rsidTr="00E5656A">
        <w:tc>
          <w:tcPr>
            <w:tcW w:w="3085" w:type="dxa"/>
          </w:tcPr>
          <w:p w:rsidR="00101D97" w:rsidRPr="00E5656A" w:rsidRDefault="00101D97" w:rsidP="00101D97">
            <w:pPr>
              <w:rPr>
                <w:b/>
                <w:i/>
                <w:sz w:val="18"/>
                <w:szCs w:val="18"/>
              </w:rPr>
            </w:pPr>
            <w:r w:rsidRPr="00E5656A">
              <w:rPr>
                <w:b/>
                <w:i/>
                <w:sz w:val="18"/>
                <w:szCs w:val="18"/>
              </w:rPr>
              <w:t>Marketing Plan Promotion</w:t>
            </w:r>
          </w:p>
        </w:tc>
        <w:tc>
          <w:tcPr>
            <w:tcW w:w="98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53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16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559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24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</w:tr>
      <w:tr w:rsidR="00101D97" w:rsidTr="00E5656A">
        <w:tc>
          <w:tcPr>
            <w:tcW w:w="3085" w:type="dxa"/>
          </w:tcPr>
          <w:p w:rsidR="00101D97" w:rsidRPr="00E5656A" w:rsidRDefault="00101D97" w:rsidP="00101D97">
            <w:pPr>
              <w:rPr>
                <w:b/>
                <w:i/>
                <w:sz w:val="18"/>
                <w:szCs w:val="18"/>
              </w:rPr>
            </w:pPr>
            <w:r w:rsidRPr="00E5656A">
              <w:rPr>
                <w:b/>
                <w:i/>
                <w:sz w:val="18"/>
                <w:szCs w:val="18"/>
              </w:rPr>
              <w:t>Marketing Plan Presentation</w:t>
            </w:r>
          </w:p>
        </w:tc>
        <w:tc>
          <w:tcPr>
            <w:tcW w:w="98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535" w:type="dxa"/>
          </w:tcPr>
          <w:p w:rsidR="00101D97" w:rsidRPr="00E5656A" w:rsidRDefault="00101D97" w:rsidP="00101D97">
            <w:pPr>
              <w:jc w:val="center"/>
              <w:rPr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16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559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  <w:tc>
          <w:tcPr>
            <w:tcW w:w="1246" w:type="dxa"/>
          </w:tcPr>
          <w:p w:rsidR="00101D97" w:rsidRDefault="00101D97" w:rsidP="00101D97">
            <w:pPr>
              <w:jc w:val="center"/>
              <w:rPr>
                <w:b/>
                <w:sz w:val="18"/>
                <w:szCs w:val="18"/>
              </w:rPr>
            </w:pPr>
            <w:r w:rsidRPr="00E5656A">
              <w:rPr>
                <w:sz w:val="18"/>
                <w:szCs w:val="18"/>
              </w:rPr>
              <w:t>2.5%</w:t>
            </w:r>
          </w:p>
        </w:tc>
      </w:tr>
      <w:tr w:rsidR="00101D97" w:rsidTr="00B30325">
        <w:tc>
          <w:tcPr>
            <w:tcW w:w="9576" w:type="dxa"/>
            <w:gridSpan w:val="6"/>
          </w:tcPr>
          <w:p w:rsidR="00101D97" w:rsidRPr="00187DE8" w:rsidRDefault="00101D97" w:rsidP="00101D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Designing a sports or entertainment marketing plan for a challenged business.</w:t>
            </w:r>
          </w:p>
        </w:tc>
      </w:tr>
    </w:tbl>
    <w:p w:rsidR="00B24904" w:rsidRPr="00E231D5" w:rsidRDefault="00E84C3C" w:rsidP="00E84C3C">
      <w:pPr>
        <w:spacing w:after="0"/>
        <w:rPr>
          <w:sz w:val="18"/>
          <w:szCs w:val="18"/>
        </w:rPr>
      </w:pPr>
      <w:r w:rsidRPr="00E231D5">
        <w:rPr>
          <w:b/>
          <w:sz w:val="18"/>
          <w:szCs w:val="18"/>
        </w:rPr>
        <w:t>Assignments and tests are subject to change.  Percentage values are also subject to change.  Every effort will be</w:t>
      </w:r>
      <w:r w:rsidR="00B20296">
        <w:rPr>
          <w:b/>
          <w:sz w:val="18"/>
          <w:szCs w:val="18"/>
        </w:rPr>
        <w:t xml:space="preserve"> made to avoid any alteration.  </w:t>
      </w:r>
    </w:p>
    <w:sectPr w:rsidR="00B24904" w:rsidRPr="00E231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07" w:rsidRDefault="00643507" w:rsidP="00322CB7">
      <w:pPr>
        <w:spacing w:after="0" w:line="240" w:lineRule="auto"/>
      </w:pPr>
      <w:r>
        <w:separator/>
      </w:r>
    </w:p>
  </w:endnote>
  <w:endnote w:type="continuationSeparator" w:id="0">
    <w:p w:rsidR="00643507" w:rsidRDefault="00643507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07" w:rsidRDefault="00643507" w:rsidP="00322CB7">
      <w:pPr>
        <w:spacing w:after="0" w:line="240" w:lineRule="auto"/>
      </w:pPr>
      <w:r>
        <w:separator/>
      </w:r>
    </w:p>
  </w:footnote>
  <w:footnote w:type="continuationSeparator" w:id="0">
    <w:p w:rsidR="00643507" w:rsidRDefault="00643507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E3" w:rsidRPr="00322CB7" w:rsidRDefault="00ED59E3">
    <w:pPr>
      <w:pStyle w:val="Header"/>
      <w:rPr>
        <w:b/>
        <w:sz w:val="32"/>
        <w:szCs w:val="32"/>
      </w:rPr>
    </w:pPr>
    <w:r w:rsidRPr="00480C7B">
      <w:rPr>
        <w:b/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2C3F3F3B" wp14:editId="116980CB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7B">
      <w:rPr>
        <w:b/>
        <w:sz w:val="44"/>
        <w:szCs w:val="44"/>
      </w:rPr>
      <w:ptab w:relativeTo="margin" w:alignment="center" w:leader="none"/>
    </w:r>
    <w:r w:rsidRPr="00480C7B">
      <w:rPr>
        <w:b/>
        <w:sz w:val="44"/>
        <w:szCs w:val="44"/>
      </w:rPr>
      <w:t>Sports and Entertainment Marketing</w:t>
    </w:r>
    <w:r w:rsidRPr="00480C7B">
      <w:rPr>
        <w:sz w:val="48"/>
        <w:szCs w:val="48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IDC 4U1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80F"/>
    <w:multiLevelType w:val="hybridMultilevel"/>
    <w:tmpl w:val="47B41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F15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3DE5"/>
    <w:rsid w:val="00082261"/>
    <w:rsid w:val="0008596E"/>
    <w:rsid w:val="00095B2A"/>
    <w:rsid w:val="00101D97"/>
    <w:rsid w:val="0010560D"/>
    <w:rsid w:val="00120379"/>
    <w:rsid w:val="00134492"/>
    <w:rsid w:val="0013795E"/>
    <w:rsid w:val="001465C6"/>
    <w:rsid w:val="00172EB7"/>
    <w:rsid w:val="00176C29"/>
    <w:rsid w:val="00187DE8"/>
    <w:rsid w:val="001A513A"/>
    <w:rsid w:val="001C3420"/>
    <w:rsid w:val="001F4605"/>
    <w:rsid w:val="0024612A"/>
    <w:rsid w:val="0025488E"/>
    <w:rsid w:val="0026052B"/>
    <w:rsid w:val="00300B15"/>
    <w:rsid w:val="00322CB7"/>
    <w:rsid w:val="00335466"/>
    <w:rsid w:val="0034289C"/>
    <w:rsid w:val="003668A3"/>
    <w:rsid w:val="003E51D8"/>
    <w:rsid w:val="003F0BDD"/>
    <w:rsid w:val="00426017"/>
    <w:rsid w:val="0043624D"/>
    <w:rsid w:val="00443128"/>
    <w:rsid w:val="00460A72"/>
    <w:rsid w:val="00480C7B"/>
    <w:rsid w:val="0049304E"/>
    <w:rsid w:val="00493ECF"/>
    <w:rsid w:val="004A19C3"/>
    <w:rsid w:val="004D09AD"/>
    <w:rsid w:val="004E5D50"/>
    <w:rsid w:val="004F17DF"/>
    <w:rsid w:val="00515CF4"/>
    <w:rsid w:val="005478A9"/>
    <w:rsid w:val="00550D55"/>
    <w:rsid w:val="00552A4E"/>
    <w:rsid w:val="00557D36"/>
    <w:rsid w:val="00565E86"/>
    <w:rsid w:val="00584DE5"/>
    <w:rsid w:val="00585881"/>
    <w:rsid w:val="00593AC6"/>
    <w:rsid w:val="005A3852"/>
    <w:rsid w:val="00602F78"/>
    <w:rsid w:val="00611C88"/>
    <w:rsid w:val="006174C6"/>
    <w:rsid w:val="00643507"/>
    <w:rsid w:val="00646BF8"/>
    <w:rsid w:val="006571C4"/>
    <w:rsid w:val="00686BF0"/>
    <w:rsid w:val="00706997"/>
    <w:rsid w:val="00792654"/>
    <w:rsid w:val="007F2301"/>
    <w:rsid w:val="00801516"/>
    <w:rsid w:val="00802711"/>
    <w:rsid w:val="008213B9"/>
    <w:rsid w:val="00822624"/>
    <w:rsid w:val="008269C4"/>
    <w:rsid w:val="008457A4"/>
    <w:rsid w:val="00847336"/>
    <w:rsid w:val="00847FB8"/>
    <w:rsid w:val="008677B1"/>
    <w:rsid w:val="0089106C"/>
    <w:rsid w:val="008A5B3D"/>
    <w:rsid w:val="008B26A6"/>
    <w:rsid w:val="00962C05"/>
    <w:rsid w:val="009953CD"/>
    <w:rsid w:val="009A06A9"/>
    <w:rsid w:val="009A1D2F"/>
    <w:rsid w:val="009C2A69"/>
    <w:rsid w:val="00A723AD"/>
    <w:rsid w:val="00A73E7A"/>
    <w:rsid w:val="00A85022"/>
    <w:rsid w:val="00AA72CB"/>
    <w:rsid w:val="00AC6C54"/>
    <w:rsid w:val="00B05654"/>
    <w:rsid w:val="00B07973"/>
    <w:rsid w:val="00B13C86"/>
    <w:rsid w:val="00B20296"/>
    <w:rsid w:val="00B24904"/>
    <w:rsid w:val="00B45409"/>
    <w:rsid w:val="00B576E5"/>
    <w:rsid w:val="00B669DC"/>
    <w:rsid w:val="00B779EC"/>
    <w:rsid w:val="00B77ED5"/>
    <w:rsid w:val="00B82D3B"/>
    <w:rsid w:val="00B86CAC"/>
    <w:rsid w:val="00BB639E"/>
    <w:rsid w:val="00BB7605"/>
    <w:rsid w:val="00BD0C48"/>
    <w:rsid w:val="00BD1570"/>
    <w:rsid w:val="00BD3072"/>
    <w:rsid w:val="00BF183A"/>
    <w:rsid w:val="00C11A25"/>
    <w:rsid w:val="00C36026"/>
    <w:rsid w:val="00C51548"/>
    <w:rsid w:val="00C866F7"/>
    <w:rsid w:val="00CA7558"/>
    <w:rsid w:val="00CC0166"/>
    <w:rsid w:val="00CE4245"/>
    <w:rsid w:val="00CE7DF4"/>
    <w:rsid w:val="00D43820"/>
    <w:rsid w:val="00DB0581"/>
    <w:rsid w:val="00DD4B76"/>
    <w:rsid w:val="00DE62AE"/>
    <w:rsid w:val="00DE672F"/>
    <w:rsid w:val="00E2111F"/>
    <w:rsid w:val="00E231D5"/>
    <w:rsid w:val="00E420D0"/>
    <w:rsid w:val="00E42E90"/>
    <w:rsid w:val="00E5656A"/>
    <w:rsid w:val="00E84C3C"/>
    <w:rsid w:val="00ED3A35"/>
    <w:rsid w:val="00ED59E3"/>
    <w:rsid w:val="00EE7E97"/>
    <w:rsid w:val="00EF23F7"/>
    <w:rsid w:val="00F46A4D"/>
    <w:rsid w:val="00F679B4"/>
    <w:rsid w:val="00F871AC"/>
    <w:rsid w:val="00FA0720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FD954-4444-4B56-960B-EDD0520E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3</cp:revision>
  <cp:lastPrinted>2012-10-29T19:37:00Z</cp:lastPrinted>
  <dcterms:created xsi:type="dcterms:W3CDTF">2017-09-01T21:00:00Z</dcterms:created>
  <dcterms:modified xsi:type="dcterms:W3CDTF">2017-09-04T19:44:00Z</dcterms:modified>
</cp:coreProperties>
</file>