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0C" w:rsidRDefault="0002470C" w:rsidP="0002470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History Detectives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099"/>
        <w:gridCol w:w="1596"/>
        <w:gridCol w:w="1596"/>
        <w:gridCol w:w="1596"/>
        <w:gridCol w:w="1596"/>
      </w:tblGrid>
      <w:tr w:rsidR="0002470C" w:rsidTr="00F95063">
        <w:tc>
          <w:tcPr>
            <w:tcW w:w="2093" w:type="dxa"/>
          </w:tcPr>
          <w:p w:rsidR="0002470C" w:rsidRDefault="0002470C" w:rsidP="00F95063">
            <w:pPr>
              <w:rPr>
                <w:lang w:val="en-US"/>
              </w:rPr>
            </w:pPr>
            <w:r>
              <w:rPr>
                <w:lang w:val="en-US"/>
              </w:rPr>
              <w:t>Evaluation</w:t>
            </w:r>
          </w:p>
        </w:tc>
        <w:tc>
          <w:tcPr>
            <w:tcW w:w="1099" w:type="dxa"/>
          </w:tcPr>
          <w:p w:rsidR="0002470C" w:rsidRPr="0013795E" w:rsidRDefault="0002470C" w:rsidP="00F95063">
            <w:pPr>
              <w:rPr>
                <w:b/>
                <w:sz w:val="20"/>
                <w:szCs w:val="20"/>
              </w:rPr>
            </w:pPr>
            <w:r w:rsidRPr="0013795E">
              <w:rPr>
                <w:b/>
                <w:sz w:val="20"/>
                <w:szCs w:val="20"/>
              </w:rPr>
              <w:t>% of Final Grade</w:t>
            </w:r>
          </w:p>
        </w:tc>
        <w:tc>
          <w:tcPr>
            <w:tcW w:w="1596" w:type="dxa"/>
          </w:tcPr>
          <w:p w:rsidR="0002470C" w:rsidRPr="00BD3072" w:rsidRDefault="0002470C" w:rsidP="00F95063">
            <w:pPr>
              <w:rPr>
                <w:sz w:val="20"/>
                <w:szCs w:val="20"/>
              </w:rPr>
            </w:pPr>
            <w:r w:rsidRPr="00BD3072">
              <w:rPr>
                <w:sz w:val="20"/>
                <w:szCs w:val="20"/>
              </w:rPr>
              <w:t>% of Communication</w:t>
            </w:r>
          </w:p>
        </w:tc>
        <w:tc>
          <w:tcPr>
            <w:tcW w:w="1596" w:type="dxa"/>
          </w:tcPr>
          <w:p w:rsidR="0002470C" w:rsidRPr="00BD3072" w:rsidRDefault="0002470C" w:rsidP="00F95063">
            <w:pPr>
              <w:rPr>
                <w:sz w:val="20"/>
                <w:szCs w:val="20"/>
              </w:rPr>
            </w:pPr>
            <w:r w:rsidRPr="00BD3072">
              <w:rPr>
                <w:sz w:val="20"/>
                <w:szCs w:val="20"/>
              </w:rPr>
              <w:t>% of Application</w:t>
            </w:r>
          </w:p>
        </w:tc>
        <w:tc>
          <w:tcPr>
            <w:tcW w:w="1596" w:type="dxa"/>
          </w:tcPr>
          <w:p w:rsidR="0002470C" w:rsidRPr="00BD3072" w:rsidRDefault="0002470C" w:rsidP="00F95063">
            <w:pPr>
              <w:rPr>
                <w:sz w:val="20"/>
                <w:szCs w:val="20"/>
              </w:rPr>
            </w:pPr>
            <w:r w:rsidRPr="00BD3072">
              <w:rPr>
                <w:sz w:val="20"/>
                <w:szCs w:val="20"/>
              </w:rPr>
              <w:t>% of Knowledge and Understanding</w:t>
            </w:r>
          </w:p>
        </w:tc>
        <w:tc>
          <w:tcPr>
            <w:tcW w:w="1596" w:type="dxa"/>
          </w:tcPr>
          <w:p w:rsidR="0002470C" w:rsidRPr="00BD3072" w:rsidRDefault="00AA4AAC" w:rsidP="00F95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Thinking</w:t>
            </w:r>
          </w:p>
        </w:tc>
      </w:tr>
      <w:tr w:rsidR="0002470C" w:rsidTr="00F95063">
        <w:tc>
          <w:tcPr>
            <w:tcW w:w="2093" w:type="dxa"/>
          </w:tcPr>
          <w:p w:rsidR="0002470C" w:rsidRDefault="0012436F" w:rsidP="00F95063">
            <w:pPr>
              <w:rPr>
                <w:lang w:val="en-US"/>
              </w:rPr>
            </w:pPr>
            <w:r>
              <w:rPr>
                <w:lang w:val="en-US"/>
              </w:rPr>
              <w:t>Histor</w:t>
            </w:r>
            <w:r w:rsidR="00C533DD">
              <w:rPr>
                <w:lang w:val="en-US"/>
              </w:rPr>
              <w:t>y Detectives Preliminary Step:  Essay Outline</w:t>
            </w:r>
          </w:p>
        </w:tc>
        <w:tc>
          <w:tcPr>
            <w:tcW w:w="1099" w:type="dxa"/>
          </w:tcPr>
          <w:p w:rsidR="0002470C" w:rsidRPr="00CA2FEC" w:rsidRDefault="0054663D" w:rsidP="00F950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02470C"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02470C" w:rsidRPr="00CA2FEC" w:rsidRDefault="000862E4" w:rsidP="00F950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4663D">
              <w:rPr>
                <w:sz w:val="20"/>
                <w:szCs w:val="20"/>
                <w:lang w:val="en-US"/>
              </w:rPr>
              <w:t>.25</w:t>
            </w:r>
            <w:r w:rsidR="0002470C"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02470C" w:rsidRPr="00CA2FEC" w:rsidRDefault="000862E4" w:rsidP="00F950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4663D">
              <w:rPr>
                <w:sz w:val="20"/>
                <w:szCs w:val="20"/>
                <w:lang w:val="en-US"/>
              </w:rPr>
              <w:t>.25</w:t>
            </w:r>
            <w:r w:rsidR="0002470C"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02470C" w:rsidRPr="00CA2FEC" w:rsidRDefault="000862E4" w:rsidP="00F950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4663D">
              <w:rPr>
                <w:sz w:val="20"/>
                <w:szCs w:val="20"/>
                <w:lang w:val="en-US"/>
              </w:rPr>
              <w:t>.25</w:t>
            </w:r>
            <w:r w:rsidR="0002470C"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02470C" w:rsidRPr="00CA2FEC" w:rsidRDefault="000862E4" w:rsidP="00F950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4663D">
              <w:rPr>
                <w:sz w:val="20"/>
                <w:szCs w:val="20"/>
                <w:lang w:val="en-US"/>
              </w:rPr>
              <w:t>.25</w:t>
            </w:r>
            <w:r w:rsidR="0002470C" w:rsidRPr="00CA2FEC">
              <w:rPr>
                <w:sz w:val="20"/>
                <w:szCs w:val="20"/>
                <w:lang w:val="en-US"/>
              </w:rPr>
              <w:t>%</w:t>
            </w:r>
          </w:p>
        </w:tc>
      </w:tr>
      <w:tr w:rsidR="0002470C" w:rsidTr="00F95063">
        <w:tc>
          <w:tcPr>
            <w:tcW w:w="2093" w:type="dxa"/>
          </w:tcPr>
          <w:p w:rsidR="0002470C" w:rsidRDefault="00C533DD" w:rsidP="00F95063">
            <w:pPr>
              <w:rPr>
                <w:lang w:val="en-US"/>
              </w:rPr>
            </w:pPr>
            <w:r>
              <w:rPr>
                <w:lang w:val="en-US"/>
              </w:rPr>
              <w:t>History Detectives Essay</w:t>
            </w:r>
          </w:p>
        </w:tc>
        <w:tc>
          <w:tcPr>
            <w:tcW w:w="1099" w:type="dxa"/>
          </w:tcPr>
          <w:p w:rsidR="0002470C" w:rsidRPr="00CA2FEC" w:rsidRDefault="0054663D" w:rsidP="00F950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02470C"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02470C" w:rsidRPr="00CA2FEC" w:rsidRDefault="0002470C" w:rsidP="00F950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4663D">
              <w:rPr>
                <w:sz w:val="20"/>
                <w:szCs w:val="20"/>
                <w:lang w:val="en-US"/>
              </w:rPr>
              <w:t>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02470C" w:rsidRPr="00CA2FEC" w:rsidRDefault="0002470C" w:rsidP="00F950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4663D">
              <w:rPr>
                <w:sz w:val="20"/>
                <w:szCs w:val="20"/>
                <w:lang w:val="en-US"/>
              </w:rPr>
              <w:t>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02470C" w:rsidRPr="00CA2FEC" w:rsidRDefault="0002470C" w:rsidP="00F950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4663D">
              <w:rPr>
                <w:sz w:val="20"/>
                <w:szCs w:val="20"/>
                <w:lang w:val="en-US"/>
              </w:rPr>
              <w:t>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02470C" w:rsidRPr="00CA2FEC" w:rsidRDefault="0002470C" w:rsidP="00F950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4663D">
              <w:rPr>
                <w:sz w:val="20"/>
                <w:szCs w:val="20"/>
                <w:lang w:val="en-US"/>
              </w:rPr>
              <w:t>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</w:tr>
    </w:tbl>
    <w:p w:rsidR="00A008B0" w:rsidRDefault="00A008B0" w:rsidP="0002470C">
      <w:pPr>
        <w:jc w:val="both"/>
        <w:rPr>
          <w:lang w:val="en-US"/>
        </w:rPr>
      </w:pPr>
    </w:p>
    <w:p w:rsidR="0002470C" w:rsidRPr="00A41058" w:rsidRDefault="0002470C" w:rsidP="0002470C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Preamble</w:t>
      </w:r>
    </w:p>
    <w:p w:rsidR="008C2294" w:rsidRDefault="00993097" w:rsidP="00B66A00">
      <w:pPr>
        <w:jc w:val="both"/>
        <w:rPr>
          <w:lang w:val="en-US"/>
        </w:rPr>
      </w:pPr>
      <w:r>
        <w:rPr>
          <w:lang w:val="en-US"/>
        </w:rPr>
        <w:t>History has its roots in the Greek for inquiry, knowledge through investigation.  It is the study of the pas</w:t>
      </w:r>
      <w:r w:rsidR="0054663D">
        <w:rPr>
          <w:lang w:val="en-US"/>
        </w:rPr>
        <w:t xml:space="preserve">t, with an interest </w:t>
      </w:r>
      <w:r>
        <w:rPr>
          <w:lang w:val="en-US"/>
        </w:rPr>
        <w:t>in co</w:t>
      </w:r>
      <w:r w:rsidR="004344D3">
        <w:rPr>
          <w:lang w:val="en-US"/>
        </w:rPr>
        <w:t xml:space="preserve">nstructing a truthful </w:t>
      </w:r>
      <w:r>
        <w:rPr>
          <w:lang w:val="en-US"/>
        </w:rPr>
        <w:t>representation of prior eve</w:t>
      </w:r>
      <w:r w:rsidR="004344D3">
        <w:rPr>
          <w:lang w:val="en-US"/>
        </w:rPr>
        <w:t xml:space="preserve">nts.  </w:t>
      </w:r>
      <w:r w:rsidR="00FC0C71">
        <w:rPr>
          <w:lang w:val="en-US"/>
        </w:rPr>
        <w:t>As we know though, an accurate historical record does not always TRUMP fantasy.  History is shrouded in myth, legend and</w:t>
      </w:r>
      <w:r w:rsidR="00B66A00">
        <w:rPr>
          <w:lang w:val="en-US"/>
        </w:rPr>
        <w:t xml:space="preserve"> remembrance, while also being, </w:t>
      </w:r>
      <w:r w:rsidR="00FC0C71">
        <w:rPr>
          <w:lang w:val="en-US"/>
        </w:rPr>
        <w:t>literally</w:t>
      </w:r>
      <w:r w:rsidR="00B66A00">
        <w:rPr>
          <w:lang w:val="en-US"/>
        </w:rPr>
        <w:t>,</w:t>
      </w:r>
      <w:r w:rsidR="00FC0C71">
        <w:rPr>
          <w:lang w:val="en-US"/>
        </w:rPr>
        <w:t xml:space="preserve"> buried in the sand.  The historian </w:t>
      </w:r>
      <w:r w:rsidR="00B66A00">
        <w:rPr>
          <w:lang w:val="en-US"/>
        </w:rPr>
        <w:t xml:space="preserve">is tasked with a challenge:  They </w:t>
      </w:r>
      <w:r w:rsidR="00FC0C71">
        <w:rPr>
          <w:lang w:val="en-US"/>
        </w:rPr>
        <w:t>must use the resources at their disposal, with a critical and investigative approach, to arrive at a fair and honest recollection</w:t>
      </w:r>
      <w:r w:rsidR="00B66A00">
        <w:rPr>
          <w:lang w:val="en-US"/>
        </w:rPr>
        <w:t xml:space="preserve"> of persons and events</w:t>
      </w:r>
      <w:r w:rsidR="008C2294">
        <w:rPr>
          <w:lang w:val="en-US"/>
        </w:rPr>
        <w:t xml:space="preserve"> (however – do not forget to</w:t>
      </w:r>
      <w:r w:rsidR="00BE0C18">
        <w:rPr>
          <w:lang w:val="en-US"/>
        </w:rPr>
        <w:t xml:space="preserve"> captivate the audience because being original and interesting is what sells).  </w:t>
      </w:r>
      <w:r w:rsidR="008C2294">
        <w:rPr>
          <w:lang w:val="en-US"/>
        </w:rPr>
        <w:t xml:space="preserve"> </w:t>
      </w:r>
    </w:p>
    <w:p w:rsidR="00B66A00" w:rsidRDefault="00B66A00" w:rsidP="00B66A00">
      <w:pPr>
        <w:jc w:val="both"/>
        <w:rPr>
          <w:lang w:val="en-US"/>
        </w:rPr>
      </w:pPr>
      <w:r>
        <w:rPr>
          <w:lang w:val="en-US"/>
        </w:rPr>
        <w:t>The first unit of stu</w:t>
      </w:r>
      <w:r w:rsidR="008C2294">
        <w:rPr>
          <w:lang w:val="en-US"/>
        </w:rPr>
        <w:t>dy i</w:t>
      </w:r>
      <w:r w:rsidR="00BE0C18">
        <w:rPr>
          <w:lang w:val="en-US"/>
        </w:rPr>
        <w:t>s on t</w:t>
      </w:r>
      <w:r w:rsidR="00526C42">
        <w:rPr>
          <w:lang w:val="en-US"/>
        </w:rPr>
        <w:t>he most ancient of societies</w:t>
      </w:r>
      <w:r w:rsidR="00BE0C18">
        <w:rPr>
          <w:lang w:val="en-US"/>
        </w:rPr>
        <w:t>, Sumer and Egypt.  Their achievements</w:t>
      </w:r>
      <w:r w:rsidR="00526C42">
        <w:rPr>
          <w:lang w:val="en-US"/>
        </w:rPr>
        <w:t>,</w:t>
      </w:r>
      <w:r w:rsidR="00BE0C18">
        <w:rPr>
          <w:lang w:val="en-US"/>
        </w:rPr>
        <w:t xml:space="preserve"> and scars</w:t>
      </w:r>
      <w:r w:rsidR="00526C42">
        <w:rPr>
          <w:lang w:val="en-US"/>
        </w:rPr>
        <w:t>,</w:t>
      </w:r>
      <w:r w:rsidR="00BE0C18">
        <w:rPr>
          <w:lang w:val="en-US"/>
        </w:rPr>
        <w:t xml:space="preserve"> still resonate to this day.  </w:t>
      </w:r>
      <w:r w:rsidR="008C2294">
        <w:rPr>
          <w:lang w:val="en-US"/>
        </w:rPr>
        <w:t xml:space="preserve">To explore, investigate and critique </w:t>
      </w:r>
      <w:r w:rsidR="00526C42">
        <w:rPr>
          <w:lang w:val="en-US"/>
        </w:rPr>
        <w:t>the great experiment of civilization they initiated</w:t>
      </w:r>
      <w:r w:rsidR="008C2294">
        <w:rPr>
          <w:lang w:val="en-US"/>
        </w:rPr>
        <w:t>, we will examine two of the</w:t>
      </w:r>
      <w:r w:rsidR="00BE0C18">
        <w:rPr>
          <w:lang w:val="en-US"/>
        </w:rPr>
        <w:t>ir</w:t>
      </w:r>
      <w:r w:rsidR="008C2294">
        <w:rPr>
          <w:lang w:val="en-US"/>
        </w:rPr>
        <w:t xml:space="preserve"> most important primary sources: </w:t>
      </w:r>
      <w:r w:rsidR="008C2294" w:rsidRPr="0076399C">
        <w:rPr>
          <w:i/>
          <w:lang w:val="en-US"/>
        </w:rPr>
        <w:t>The Epic of Gilgamesh</w:t>
      </w:r>
      <w:r w:rsidR="008C2294">
        <w:rPr>
          <w:lang w:val="en-US"/>
        </w:rPr>
        <w:t xml:space="preserve"> and the Narmer Palette</w:t>
      </w:r>
      <w:r w:rsidR="00BE0C18">
        <w:rPr>
          <w:lang w:val="en-US"/>
        </w:rPr>
        <w:t xml:space="preserve"> (the later with help from a secondary source – </w:t>
      </w:r>
      <w:r w:rsidR="00BE0C18" w:rsidRPr="0076399C">
        <w:rPr>
          <w:i/>
          <w:lang w:val="en-US"/>
        </w:rPr>
        <w:t>The Rise and Fall of Ancient Egypt</w:t>
      </w:r>
      <w:r w:rsidR="00BE0C18">
        <w:rPr>
          <w:lang w:val="en-US"/>
        </w:rPr>
        <w:t>)</w:t>
      </w:r>
      <w:r w:rsidR="00526C42">
        <w:rPr>
          <w:lang w:val="en-US"/>
        </w:rPr>
        <w:t>.  Some of the questions we might ask along the way include:  To what extent was early civilization just or prosperous?  Is history the story of the rulers or ruled?  Were the societies mostly a product or their geography and environment?  How can we separate history from myth and</w:t>
      </w:r>
      <w:r w:rsidR="009224D5">
        <w:rPr>
          <w:lang w:val="en-US"/>
        </w:rPr>
        <w:t xml:space="preserve"> religion?  How do we evaluate the distant past through the lens of </w:t>
      </w:r>
      <w:r w:rsidR="00526C42">
        <w:rPr>
          <w:lang w:val="en-US"/>
        </w:rPr>
        <w:t xml:space="preserve">our own perspectives and biases?    </w:t>
      </w:r>
      <w:r w:rsidR="00BE0C18">
        <w:rPr>
          <w:lang w:val="en-US"/>
        </w:rPr>
        <w:t xml:space="preserve"> </w:t>
      </w:r>
    </w:p>
    <w:p w:rsidR="00906972" w:rsidRDefault="002068CA" w:rsidP="0002470C">
      <w:pPr>
        <w:jc w:val="both"/>
        <w:rPr>
          <w:lang w:val="en-US"/>
        </w:rPr>
      </w:pPr>
      <w:r>
        <w:rPr>
          <w:lang w:val="en-US"/>
        </w:rPr>
        <w:t>For this assignment you will write a short essa</w:t>
      </w:r>
      <w:r w:rsidR="009224D5">
        <w:rPr>
          <w:lang w:val="en-US"/>
        </w:rPr>
        <w:t xml:space="preserve">y.  </w:t>
      </w:r>
      <w:r w:rsidR="00993097">
        <w:rPr>
          <w:lang w:val="en-US"/>
        </w:rPr>
        <w:t xml:space="preserve">Consider the </w:t>
      </w:r>
      <w:r w:rsidR="00993097" w:rsidRPr="00993097">
        <w:rPr>
          <w:b/>
          <w:lang w:val="en-US"/>
        </w:rPr>
        <w:t>essay topic:</w:t>
      </w:r>
      <w:r w:rsidR="00993097">
        <w:rPr>
          <w:lang w:val="en-US"/>
        </w:rPr>
        <w:t xml:space="preserve">  </w:t>
      </w:r>
      <w:r>
        <w:rPr>
          <w:lang w:val="en-US"/>
        </w:rPr>
        <w:t xml:space="preserve">  </w:t>
      </w:r>
      <w:r w:rsidR="00906972">
        <w:rPr>
          <w:lang w:val="en-US"/>
        </w:rPr>
        <w:t xml:space="preserve">   </w:t>
      </w:r>
    </w:p>
    <w:p w:rsidR="00CF02DF" w:rsidRDefault="00647598" w:rsidP="0002470C">
      <w:pPr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Drawing from The Epic of Gilgamesh and the Narmer Palette, explore the nature of two of the earliest civilizations, Sumer and Egypt. </w:t>
      </w:r>
    </w:p>
    <w:p w:rsidR="00993097" w:rsidRPr="00CF02DF" w:rsidRDefault="00993097" w:rsidP="0002470C">
      <w:pPr>
        <w:jc w:val="both"/>
        <w:rPr>
          <w:b/>
          <w:i/>
          <w:lang w:val="en-US"/>
        </w:rPr>
      </w:pPr>
      <w:r>
        <w:rPr>
          <w:lang w:val="en-US"/>
        </w:rPr>
        <w:t>For the essay you</w:t>
      </w:r>
      <w:r w:rsidR="00647598">
        <w:rPr>
          <w:lang w:val="en-US"/>
        </w:rPr>
        <w:t xml:space="preserve"> will read The Epic of Gilgam</w:t>
      </w:r>
      <w:r w:rsidR="009224D5">
        <w:rPr>
          <w:lang w:val="en-US"/>
        </w:rPr>
        <w:t>esh, study the Narmer Palette and read a chapter from The Rise and Fall of Ancient Egypt</w:t>
      </w:r>
      <w:r w:rsidR="00647598">
        <w:rPr>
          <w:lang w:val="en-US"/>
        </w:rPr>
        <w:t xml:space="preserve">.  </w:t>
      </w:r>
      <w:r>
        <w:rPr>
          <w:lang w:val="en-US"/>
        </w:rPr>
        <w:t xml:space="preserve"> You do not need to conduct additional research, but are free to do so.  The essay must be two pages.  It must </w:t>
      </w:r>
      <w:r w:rsidR="006861AB">
        <w:rPr>
          <w:lang w:val="en-US"/>
        </w:rPr>
        <w:t>have a thesis, footnotes</w:t>
      </w:r>
      <w:r>
        <w:rPr>
          <w:lang w:val="en-US"/>
        </w:rPr>
        <w:t xml:space="preserve"> and a bibliography.    </w:t>
      </w:r>
    </w:p>
    <w:p w:rsidR="00993097" w:rsidRPr="0004319C" w:rsidRDefault="0002470C" w:rsidP="0004319C">
      <w:pPr>
        <w:jc w:val="both"/>
        <w:rPr>
          <w:lang w:val="en-US"/>
        </w:rPr>
      </w:pPr>
      <w:r>
        <w:rPr>
          <w:lang w:val="en-US"/>
        </w:rPr>
        <w:t xml:space="preserve">As with all assignments in this class </w:t>
      </w:r>
      <w:r w:rsidR="009224D5">
        <w:rPr>
          <w:lang w:val="en-US"/>
        </w:rPr>
        <w:t>there will be a list of expectations</w:t>
      </w:r>
      <w:r w:rsidR="00316E1D">
        <w:rPr>
          <w:lang w:val="en-US"/>
        </w:rPr>
        <w:t xml:space="preserve"> (curricular relevance) </w:t>
      </w:r>
      <w:r>
        <w:rPr>
          <w:lang w:val="en-US"/>
        </w:rPr>
        <w:t xml:space="preserve">and a list of instructions (how to approach the tasks).  There is also a preliminary step (due earlier) separate from the final product.  Good luck and have fun </w:t>
      </w:r>
      <w:r w:rsidRPr="00AD35B3">
        <w:rPr>
          <w:lang w:val="en-US"/>
        </w:rPr>
        <w:sym w:font="Wingdings" w:char="F04A"/>
      </w:r>
      <w:r w:rsidR="00F806C7">
        <w:rPr>
          <w:lang w:val="en-US"/>
        </w:rPr>
        <w:t xml:space="preserve"> </w:t>
      </w:r>
    </w:p>
    <w:p w:rsidR="009224D5" w:rsidRDefault="009224D5" w:rsidP="0002470C">
      <w:pPr>
        <w:rPr>
          <w:b/>
          <w:lang w:val="en-US"/>
        </w:rPr>
      </w:pPr>
    </w:p>
    <w:p w:rsidR="009224D5" w:rsidRDefault="009224D5" w:rsidP="0002470C">
      <w:pPr>
        <w:rPr>
          <w:b/>
          <w:lang w:val="en-US"/>
        </w:rPr>
      </w:pPr>
    </w:p>
    <w:p w:rsidR="0002470C" w:rsidRPr="00B06BB2" w:rsidRDefault="00990A28" w:rsidP="0002470C">
      <w:pPr>
        <w:rPr>
          <w:lang w:val="en-US"/>
        </w:rPr>
      </w:pPr>
      <w:r>
        <w:rPr>
          <w:b/>
          <w:lang w:val="en-US"/>
        </w:rPr>
        <w:t>History Detecti</w:t>
      </w:r>
      <w:r w:rsidR="009224D5">
        <w:rPr>
          <w:b/>
          <w:lang w:val="en-US"/>
        </w:rPr>
        <w:t>ves Expectations</w:t>
      </w:r>
      <w:r w:rsidR="0002470C">
        <w:rPr>
          <w:lang w:val="en-US"/>
        </w:rPr>
        <w:t>:</w:t>
      </w:r>
      <w:r w:rsidR="0002470C" w:rsidRPr="00B06BB2">
        <w:rPr>
          <w:lang w:val="en-US"/>
        </w:rPr>
        <w:t xml:space="preserve">  </w:t>
      </w:r>
    </w:p>
    <w:p w:rsidR="00745314" w:rsidRPr="00745314" w:rsidRDefault="00745314" w:rsidP="00745314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745314">
        <w:t xml:space="preserve">Use the historical inquiry process and the concepts of historical thinking when investigating aspects of world history to 1500. </w:t>
      </w:r>
    </w:p>
    <w:p w:rsidR="00745314" w:rsidRPr="00745314" w:rsidRDefault="00745314" w:rsidP="00745314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745314">
        <w:t>Analyse key social, economic, and political structures and/o</w:t>
      </w:r>
      <w:r w:rsidR="002B3573">
        <w:t xml:space="preserve">r developments in </w:t>
      </w:r>
      <w:r w:rsidRPr="00745314">
        <w:t>early societies and emerging cradles of civilization, and explain their impact on people’s lives.</w:t>
      </w:r>
    </w:p>
    <w:p w:rsidR="00745314" w:rsidRPr="00745314" w:rsidRDefault="00745314" w:rsidP="00745314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745314">
        <w:t xml:space="preserve">Analyse the evolution of early societies in various parts of the world, including factors that were necessary for their development.  </w:t>
      </w:r>
    </w:p>
    <w:p w:rsidR="00745314" w:rsidRPr="00745314" w:rsidRDefault="00745314" w:rsidP="00745314">
      <w:pPr>
        <w:rPr>
          <w:b/>
          <w:u w:val="single"/>
          <w:lang w:val="en-US"/>
        </w:rPr>
      </w:pPr>
    </w:p>
    <w:p w:rsidR="0002470C" w:rsidRPr="00745314" w:rsidRDefault="00E21304" w:rsidP="00745314">
      <w:pPr>
        <w:rPr>
          <w:b/>
          <w:u w:val="single"/>
          <w:lang w:val="en-US"/>
        </w:rPr>
      </w:pPr>
      <w:r w:rsidRPr="00745314">
        <w:rPr>
          <w:b/>
          <w:u w:val="single"/>
          <w:lang w:val="en-US"/>
        </w:rPr>
        <w:t>History Detectives</w:t>
      </w:r>
      <w:r w:rsidR="0005640C" w:rsidRPr="00745314">
        <w:rPr>
          <w:b/>
          <w:u w:val="single"/>
          <w:lang w:val="en-US"/>
        </w:rPr>
        <w:t>:  Essay Outline</w:t>
      </w:r>
    </w:p>
    <w:p w:rsidR="0071311E" w:rsidRDefault="0004319C" w:rsidP="0002470C">
      <w:pPr>
        <w:rPr>
          <w:lang w:val="en-US"/>
        </w:rPr>
      </w:pPr>
      <w:r>
        <w:rPr>
          <w:lang w:val="en-US"/>
        </w:rPr>
        <w:t>To write an effective essay, a student must research and plan effectively, ideally creating an essay outl</w:t>
      </w:r>
      <w:r w:rsidR="00E375CA">
        <w:rPr>
          <w:lang w:val="en-US"/>
        </w:rPr>
        <w:t xml:space="preserve">ine with the thesis, supporting arguments </w:t>
      </w:r>
      <w:r>
        <w:rPr>
          <w:lang w:val="en-US"/>
        </w:rPr>
        <w:t>and resources well ahead of the due date</w:t>
      </w:r>
      <w:r w:rsidR="00AA24F6">
        <w:rPr>
          <w:lang w:val="en-US"/>
        </w:rPr>
        <w:t xml:space="preserve">.  This allows the student to adequately organize and carefully consider, revise and rethink their work.  </w:t>
      </w:r>
    </w:p>
    <w:p w:rsidR="0002470C" w:rsidRPr="00DE6B7C" w:rsidRDefault="0005640C" w:rsidP="0002470C">
      <w:pPr>
        <w:rPr>
          <w:b/>
          <w:lang w:val="en-US"/>
        </w:rPr>
      </w:pPr>
      <w:r>
        <w:rPr>
          <w:b/>
          <w:lang w:val="en-US"/>
        </w:rPr>
        <w:t xml:space="preserve">Essay Outline </w:t>
      </w:r>
      <w:r w:rsidR="0002470C" w:rsidRPr="00DE6B7C">
        <w:rPr>
          <w:b/>
          <w:lang w:val="en-US"/>
        </w:rPr>
        <w:t>Instructions:</w:t>
      </w:r>
    </w:p>
    <w:p w:rsidR="00636761" w:rsidRDefault="00636761" w:rsidP="00AA24F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Review the Essay Writing Guide on the class website for general information about effective essay writing and instructions on using the Chicago Manual of Style.</w:t>
      </w:r>
    </w:p>
    <w:p w:rsidR="00745314" w:rsidRDefault="00636761" w:rsidP="00AA24F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For additional help with the Chicago Manual of Style visit the website </w:t>
      </w:r>
      <w:r w:rsidR="00745314">
        <w:rPr>
          <w:lang w:val="en-US"/>
        </w:rPr>
        <w:t xml:space="preserve">the Owl at Purdue – </w:t>
      </w:r>
    </w:p>
    <w:p w:rsidR="00636761" w:rsidRDefault="000F2393" w:rsidP="00745314">
      <w:pPr>
        <w:pStyle w:val="ListParagraph"/>
        <w:rPr>
          <w:lang w:val="en-US"/>
        </w:rPr>
      </w:pPr>
      <w:hyperlink r:id="rId8" w:history="1">
        <w:r w:rsidR="00745314" w:rsidRPr="00745314">
          <w:rPr>
            <w:rStyle w:val="Hyperlink"/>
            <w:lang w:val="en-US"/>
          </w:rPr>
          <w:t>https://owl.english.purdue.edu/owl/resource/717/01/</w:t>
        </w:r>
        <w:r w:rsidR="00636761" w:rsidRPr="00745314">
          <w:rPr>
            <w:rStyle w:val="Hyperlink"/>
            <w:lang w:val="en-US"/>
          </w:rPr>
          <w:t xml:space="preserve"> </w:t>
        </w:r>
      </w:hyperlink>
      <w:r w:rsidR="00636761">
        <w:rPr>
          <w:lang w:val="en-US"/>
        </w:rPr>
        <w:t xml:space="preserve"> </w:t>
      </w:r>
    </w:p>
    <w:p w:rsidR="00745314" w:rsidRDefault="00745314" w:rsidP="0074531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Read </w:t>
      </w:r>
      <w:r w:rsidRPr="0076399C">
        <w:rPr>
          <w:i/>
          <w:lang w:val="en-US"/>
        </w:rPr>
        <w:t>The Epic of Gilgamesh</w:t>
      </w:r>
      <w:r>
        <w:rPr>
          <w:lang w:val="en-US"/>
        </w:rPr>
        <w:t xml:space="preserve">, study the Narmer Palette and read the chapter from </w:t>
      </w:r>
      <w:r w:rsidRPr="0076399C">
        <w:rPr>
          <w:i/>
          <w:lang w:val="en-US"/>
        </w:rPr>
        <w:t>The Rise and Fall of Ancient Egypt</w:t>
      </w:r>
      <w:r>
        <w:rPr>
          <w:lang w:val="en-US"/>
        </w:rPr>
        <w:t xml:space="preserve">.  </w:t>
      </w:r>
      <w:r w:rsidR="00AA24F6" w:rsidRPr="00745314">
        <w:rPr>
          <w:lang w:val="en-US"/>
        </w:rPr>
        <w:t>Make note</w:t>
      </w:r>
      <w:r>
        <w:rPr>
          <w:lang w:val="en-US"/>
        </w:rPr>
        <w:t>s</w:t>
      </w:r>
      <w:r w:rsidR="00AA24F6" w:rsidRPr="00745314">
        <w:rPr>
          <w:lang w:val="en-US"/>
        </w:rPr>
        <w:t xml:space="preserve"> of important points and record the page number.</w:t>
      </w:r>
      <w:r>
        <w:rPr>
          <w:lang w:val="en-US"/>
        </w:rPr>
        <w:t xml:space="preserve">  Record any referencing information using the Chicago Manual of Style.</w:t>
      </w:r>
    </w:p>
    <w:p w:rsidR="0002470C" w:rsidRPr="00745314" w:rsidRDefault="00AA24F6" w:rsidP="00745314">
      <w:pPr>
        <w:pStyle w:val="ListParagraph"/>
        <w:numPr>
          <w:ilvl w:val="0"/>
          <w:numId w:val="2"/>
        </w:numPr>
        <w:rPr>
          <w:lang w:val="en-US"/>
        </w:rPr>
      </w:pPr>
      <w:r w:rsidRPr="00745314">
        <w:rPr>
          <w:lang w:val="en-US"/>
        </w:rPr>
        <w:t xml:space="preserve">Conduct any additional research.  </w:t>
      </w:r>
      <w:r w:rsidR="0002470C" w:rsidRPr="00745314">
        <w:rPr>
          <w:lang w:val="en-US"/>
        </w:rPr>
        <w:t xml:space="preserve">  </w:t>
      </w:r>
      <w:r w:rsidR="00745314">
        <w:rPr>
          <w:lang w:val="en-US"/>
        </w:rPr>
        <w:t>Record any referencing information using the Chicago Manual of Style.</w:t>
      </w:r>
    </w:p>
    <w:p w:rsidR="00F92C10" w:rsidRPr="004543E4" w:rsidRDefault="004543E4" w:rsidP="004543E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</w:t>
      </w:r>
      <w:r w:rsidR="00F234EB">
        <w:rPr>
          <w:lang w:val="en-US"/>
        </w:rPr>
        <w:t>egin to formulate a thesis</w:t>
      </w:r>
      <w:r w:rsidR="00F92C10">
        <w:rPr>
          <w:lang w:val="en-US"/>
        </w:rPr>
        <w:t xml:space="preserve"> and arg</w:t>
      </w:r>
      <w:r>
        <w:rPr>
          <w:lang w:val="en-US"/>
        </w:rPr>
        <w:t xml:space="preserve">uments that support the thesis.  Make sure the thesis relates to the essay topic and the arguments support the thesis.  </w:t>
      </w:r>
      <w:r w:rsidR="00F92C10">
        <w:rPr>
          <w:lang w:val="en-US"/>
        </w:rPr>
        <w:t xml:space="preserve"> </w:t>
      </w:r>
    </w:p>
    <w:p w:rsidR="00F92C10" w:rsidRDefault="00F92C10" w:rsidP="00F92C1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There should be </w:t>
      </w:r>
      <w:r w:rsidR="004543E4">
        <w:rPr>
          <w:lang w:val="en-US"/>
        </w:rPr>
        <w:t xml:space="preserve">two to </w:t>
      </w:r>
      <w:r>
        <w:rPr>
          <w:lang w:val="en-US"/>
        </w:rPr>
        <w:t>three arguments</w:t>
      </w:r>
      <w:r w:rsidR="00AA24F6">
        <w:rPr>
          <w:lang w:val="en-US"/>
        </w:rPr>
        <w:t xml:space="preserve"> – using the state, example, explain</w:t>
      </w:r>
      <w:r w:rsidR="00647598">
        <w:rPr>
          <w:lang w:val="en-US"/>
        </w:rPr>
        <w:t>, link</w:t>
      </w:r>
      <w:r w:rsidR="00AA24F6">
        <w:rPr>
          <w:lang w:val="en-US"/>
        </w:rPr>
        <w:t xml:space="preserve"> </w:t>
      </w:r>
      <w:r w:rsidR="00781263">
        <w:rPr>
          <w:lang w:val="en-US"/>
        </w:rPr>
        <w:t xml:space="preserve">(point, proof, discuss) </w:t>
      </w:r>
      <w:r w:rsidR="00AA24F6">
        <w:rPr>
          <w:lang w:val="en-US"/>
        </w:rPr>
        <w:t xml:space="preserve">method – </w:t>
      </w:r>
      <w:r>
        <w:rPr>
          <w:lang w:val="en-US"/>
        </w:rPr>
        <w:t xml:space="preserve">with academic references, that support your thesis.  </w:t>
      </w:r>
    </w:p>
    <w:p w:rsidR="00F92C10" w:rsidRPr="003306DC" w:rsidRDefault="00AA24F6" w:rsidP="003306D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Complete the essay outline </w:t>
      </w:r>
      <w:r w:rsidR="00F92C10">
        <w:rPr>
          <w:lang w:val="en-US"/>
        </w:rPr>
        <w:t>on the following page</w:t>
      </w:r>
      <w:r w:rsidR="003306DC">
        <w:rPr>
          <w:lang w:val="en-US"/>
        </w:rPr>
        <w:t>s</w:t>
      </w:r>
      <w:r w:rsidR="004543E4">
        <w:rPr>
          <w:lang w:val="en-US"/>
        </w:rPr>
        <w:t xml:space="preserve">.  Ideally type the outline using the following pages as a template.  </w:t>
      </w:r>
      <w:r w:rsidR="00F92C10" w:rsidRPr="003306DC">
        <w:rPr>
          <w:lang w:val="en-US"/>
        </w:rPr>
        <w:t xml:space="preserve"> </w:t>
      </w:r>
    </w:p>
    <w:p w:rsidR="004543E4" w:rsidRDefault="004543E4" w:rsidP="00AC134C">
      <w:pPr>
        <w:jc w:val="center"/>
        <w:rPr>
          <w:b/>
          <w:lang w:val="en-US"/>
        </w:rPr>
      </w:pPr>
    </w:p>
    <w:p w:rsidR="004543E4" w:rsidRDefault="004543E4" w:rsidP="00AC134C">
      <w:pPr>
        <w:jc w:val="center"/>
        <w:rPr>
          <w:b/>
          <w:lang w:val="en-US"/>
        </w:rPr>
      </w:pPr>
    </w:p>
    <w:p w:rsidR="004543E4" w:rsidRDefault="004543E4" w:rsidP="00AC134C">
      <w:pPr>
        <w:jc w:val="center"/>
        <w:rPr>
          <w:b/>
          <w:lang w:val="en-US"/>
        </w:rPr>
      </w:pPr>
    </w:p>
    <w:p w:rsidR="004543E4" w:rsidRDefault="004543E4" w:rsidP="00AC134C">
      <w:pPr>
        <w:jc w:val="center"/>
        <w:rPr>
          <w:b/>
          <w:lang w:val="en-US"/>
        </w:rPr>
      </w:pPr>
    </w:p>
    <w:p w:rsidR="0076399C" w:rsidRDefault="0076399C" w:rsidP="00AC134C">
      <w:pPr>
        <w:jc w:val="center"/>
        <w:rPr>
          <w:b/>
          <w:lang w:val="en-US"/>
        </w:rPr>
      </w:pPr>
    </w:p>
    <w:p w:rsidR="007201EC" w:rsidRDefault="00C533DD" w:rsidP="00AC134C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History Detectives </w:t>
      </w:r>
      <w:r w:rsidR="0005640C">
        <w:rPr>
          <w:b/>
          <w:lang w:val="en-US"/>
        </w:rPr>
        <w:t>Essay Outline</w:t>
      </w:r>
    </w:p>
    <w:p w:rsidR="007201EC" w:rsidRDefault="007201EC" w:rsidP="007201EC">
      <w:pPr>
        <w:rPr>
          <w:lang w:val="en-US"/>
        </w:rPr>
      </w:pPr>
      <w:r w:rsidRPr="00043B0E">
        <w:rPr>
          <w:b/>
          <w:lang w:val="en-US"/>
        </w:rPr>
        <w:t>Name:</w:t>
      </w:r>
      <w:r>
        <w:rPr>
          <w:lang w:val="en-US"/>
        </w:rPr>
        <w:t xml:space="preserve">  _____________________________</w:t>
      </w:r>
    </w:p>
    <w:p w:rsidR="007201EC" w:rsidRDefault="007201EC" w:rsidP="007201EC">
      <w:pPr>
        <w:rPr>
          <w:lang w:val="en-US"/>
        </w:rPr>
      </w:pPr>
      <w:r w:rsidRPr="00043B0E">
        <w:rPr>
          <w:b/>
          <w:lang w:val="en-US"/>
        </w:rPr>
        <w:t>Thesis:</w:t>
      </w:r>
      <w:r>
        <w:rPr>
          <w:lang w:val="en-US"/>
        </w:rPr>
        <w:t xml:space="preserve">  ______________________________________________________________________________</w:t>
      </w:r>
    </w:p>
    <w:p w:rsidR="007201EC" w:rsidRDefault="007201EC" w:rsidP="007201E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6A64FC" w:rsidRPr="006A64FC" w:rsidRDefault="006A64FC" w:rsidP="007201EC">
      <w:pPr>
        <w:rPr>
          <w:lang w:val="en-US"/>
        </w:rPr>
      </w:pPr>
    </w:p>
    <w:p w:rsidR="007201EC" w:rsidRDefault="00E375CA" w:rsidP="007201EC">
      <w:pPr>
        <w:rPr>
          <w:lang w:val="en-US"/>
        </w:rPr>
      </w:pPr>
      <w:r>
        <w:rPr>
          <w:b/>
          <w:lang w:val="en-US"/>
        </w:rPr>
        <w:t>Supporting Argument</w:t>
      </w:r>
      <w:r w:rsidR="006A64FC">
        <w:rPr>
          <w:b/>
          <w:lang w:val="en-US"/>
        </w:rPr>
        <w:t xml:space="preserve"> </w:t>
      </w:r>
      <w:r w:rsidR="007201EC" w:rsidRPr="00043B0E">
        <w:rPr>
          <w:b/>
          <w:lang w:val="en-US"/>
        </w:rPr>
        <w:t>1:</w:t>
      </w:r>
      <w:r w:rsidR="007201EC">
        <w:rPr>
          <w:lang w:val="en-US"/>
        </w:rPr>
        <w:t xml:space="preserve">   _______________________________</w:t>
      </w:r>
      <w:r w:rsidR="008F5A7C">
        <w:rPr>
          <w:lang w:val="en-US"/>
        </w:rPr>
        <w:t>__________________________</w:t>
      </w:r>
      <w:r w:rsidR="006A64FC">
        <w:rPr>
          <w:lang w:val="en-US"/>
        </w:rPr>
        <w:t>______</w:t>
      </w:r>
      <w:r>
        <w:rPr>
          <w:lang w:val="en-US"/>
        </w:rPr>
        <w:t>_</w:t>
      </w:r>
    </w:p>
    <w:p w:rsidR="007201EC" w:rsidRDefault="007201EC" w:rsidP="007201E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8F5A7C" w:rsidRPr="008F5A7C" w:rsidRDefault="008F5A7C" w:rsidP="007201EC">
      <w:pPr>
        <w:rPr>
          <w:b/>
          <w:lang w:val="en-US"/>
        </w:rPr>
      </w:pPr>
      <w:r w:rsidRPr="008F5A7C">
        <w:rPr>
          <w:b/>
          <w:lang w:val="en-US"/>
        </w:rPr>
        <w:t>Examples</w:t>
      </w:r>
      <w:r>
        <w:rPr>
          <w:b/>
          <w:lang w:val="en-US"/>
        </w:rPr>
        <w:t xml:space="preserve"> (Proof)</w:t>
      </w:r>
      <w:r w:rsidRPr="008F5A7C">
        <w:rPr>
          <w:b/>
          <w:lang w:val="en-US"/>
        </w:rPr>
        <w:t>:</w:t>
      </w:r>
      <w:r>
        <w:rPr>
          <w:b/>
          <w:lang w:val="en-US"/>
        </w:rPr>
        <w:t xml:space="preserve">  _____________________________________________________________________</w:t>
      </w:r>
    </w:p>
    <w:p w:rsidR="007201EC" w:rsidRDefault="007201EC" w:rsidP="007201E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7201EC" w:rsidRDefault="007201EC" w:rsidP="007201E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6A64FC" w:rsidRPr="006A64FC" w:rsidRDefault="006A64FC" w:rsidP="007201EC">
      <w:pPr>
        <w:rPr>
          <w:lang w:val="en-US"/>
        </w:rPr>
      </w:pPr>
      <w:r>
        <w:rPr>
          <w:b/>
          <w:lang w:val="en-US"/>
        </w:rPr>
        <w:t xml:space="preserve">Sources and Page #’s:  </w:t>
      </w:r>
      <w:r>
        <w:rPr>
          <w:lang w:val="en-US"/>
        </w:rPr>
        <w:t>__________________________________________________________________</w:t>
      </w:r>
    </w:p>
    <w:p w:rsidR="008F5A7C" w:rsidRDefault="008F5A7C" w:rsidP="007201EC">
      <w:pPr>
        <w:rPr>
          <w:lang w:val="en-US"/>
        </w:rPr>
      </w:pPr>
      <w:r w:rsidRPr="008F5A7C">
        <w:rPr>
          <w:b/>
          <w:lang w:val="en-US"/>
        </w:rPr>
        <w:t>Explanation/Link (Discuss):</w:t>
      </w:r>
      <w:r>
        <w:rPr>
          <w:lang w:val="en-US"/>
        </w:rPr>
        <w:t xml:space="preserve">  ______________________________________________________________</w:t>
      </w:r>
    </w:p>
    <w:p w:rsidR="008F5A7C" w:rsidRDefault="008F5A7C" w:rsidP="007201E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8F5A7C" w:rsidRDefault="008F5A7C" w:rsidP="007201E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E375CA" w:rsidRDefault="00E375CA" w:rsidP="006A64FC">
      <w:pPr>
        <w:rPr>
          <w:lang w:val="en-US"/>
        </w:rPr>
      </w:pPr>
    </w:p>
    <w:p w:rsidR="006A64FC" w:rsidRDefault="00E375CA" w:rsidP="006A64FC">
      <w:pPr>
        <w:rPr>
          <w:lang w:val="en-US"/>
        </w:rPr>
      </w:pPr>
      <w:r>
        <w:rPr>
          <w:b/>
          <w:lang w:val="en-US"/>
        </w:rPr>
        <w:t>Supporting Argument</w:t>
      </w:r>
      <w:r w:rsidR="006A64FC">
        <w:rPr>
          <w:b/>
          <w:lang w:val="en-US"/>
        </w:rPr>
        <w:t xml:space="preserve"> 2</w:t>
      </w:r>
      <w:r w:rsidR="006A64FC" w:rsidRPr="00043B0E">
        <w:rPr>
          <w:b/>
          <w:lang w:val="en-US"/>
        </w:rPr>
        <w:t>:</w:t>
      </w:r>
      <w:r w:rsidR="006A64FC">
        <w:rPr>
          <w:lang w:val="en-US"/>
        </w:rPr>
        <w:t xml:space="preserve">   _______________________________________________________________</w:t>
      </w:r>
      <w:r>
        <w:rPr>
          <w:lang w:val="en-US"/>
        </w:rPr>
        <w:t>_</w:t>
      </w:r>
    </w:p>
    <w:p w:rsidR="006A64FC" w:rsidRDefault="006A64FC" w:rsidP="006A64F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6A64FC" w:rsidRPr="008F5A7C" w:rsidRDefault="006A64FC" w:rsidP="006A64FC">
      <w:pPr>
        <w:rPr>
          <w:b/>
          <w:lang w:val="en-US"/>
        </w:rPr>
      </w:pPr>
      <w:r w:rsidRPr="008F5A7C">
        <w:rPr>
          <w:b/>
          <w:lang w:val="en-US"/>
        </w:rPr>
        <w:t>Examples</w:t>
      </w:r>
      <w:r>
        <w:rPr>
          <w:b/>
          <w:lang w:val="en-US"/>
        </w:rPr>
        <w:t xml:space="preserve"> (Proof)</w:t>
      </w:r>
      <w:r w:rsidRPr="008F5A7C">
        <w:rPr>
          <w:b/>
          <w:lang w:val="en-US"/>
        </w:rPr>
        <w:t>:</w:t>
      </w:r>
      <w:r>
        <w:rPr>
          <w:b/>
          <w:lang w:val="en-US"/>
        </w:rPr>
        <w:t xml:space="preserve">  _____________________________________________________________________</w:t>
      </w:r>
    </w:p>
    <w:p w:rsidR="006A64FC" w:rsidRDefault="006A64FC" w:rsidP="006A64F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6A64FC" w:rsidRDefault="006A64FC" w:rsidP="006A64F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6A64FC" w:rsidRPr="006A64FC" w:rsidRDefault="006A64FC" w:rsidP="006A64FC">
      <w:pPr>
        <w:rPr>
          <w:lang w:val="en-US"/>
        </w:rPr>
      </w:pPr>
      <w:r>
        <w:rPr>
          <w:b/>
          <w:lang w:val="en-US"/>
        </w:rPr>
        <w:t xml:space="preserve">Sources and Page #’s:  </w:t>
      </w:r>
      <w:r>
        <w:rPr>
          <w:lang w:val="en-US"/>
        </w:rPr>
        <w:t>__________________________________________________________________</w:t>
      </w:r>
    </w:p>
    <w:p w:rsidR="006A64FC" w:rsidRDefault="006A64FC" w:rsidP="006A64FC">
      <w:pPr>
        <w:rPr>
          <w:lang w:val="en-US"/>
        </w:rPr>
      </w:pPr>
      <w:r w:rsidRPr="008F5A7C">
        <w:rPr>
          <w:b/>
          <w:lang w:val="en-US"/>
        </w:rPr>
        <w:t>Explanation/Link (Discuss):</w:t>
      </w:r>
      <w:r>
        <w:rPr>
          <w:lang w:val="en-US"/>
        </w:rPr>
        <w:t xml:space="preserve">  ______________________________________________________________</w:t>
      </w:r>
    </w:p>
    <w:p w:rsidR="006A64FC" w:rsidRDefault="006A64FC" w:rsidP="006A64F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6A64FC" w:rsidRDefault="006A64FC" w:rsidP="006A64F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E375CA" w:rsidRDefault="00E375CA" w:rsidP="006A64FC">
      <w:pPr>
        <w:rPr>
          <w:lang w:val="en-US"/>
        </w:rPr>
      </w:pPr>
    </w:p>
    <w:p w:rsidR="00E375CA" w:rsidRDefault="00E375CA" w:rsidP="006A64FC">
      <w:pPr>
        <w:rPr>
          <w:b/>
          <w:lang w:val="en-US"/>
        </w:rPr>
      </w:pPr>
    </w:p>
    <w:p w:rsidR="006A64FC" w:rsidRDefault="00E375CA" w:rsidP="006A64FC">
      <w:pPr>
        <w:rPr>
          <w:lang w:val="en-US"/>
        </w:rPr>
      </w:pPr>
      <w:r>
        <w:rPr>
          <w:b/>
          <w:lang w:val="en-US"/>
        </w:rPr>
        <w:t>Supporting Argument</w:t>
      </w:r>
      <w:r w:rsidR="006A64FC">
        <w:rPr>
          <w:b/>
          <w:lang w:val="en-US"/>
        </w:rPr>
        <w:t xml:space="preserve"> 3</w:t>
      </w:r>
      <w:r w:rsidR="006A64FC" w:rsidRPr="00043B0E">
        <w:rPr>
          <w:b/>
          <w:lang w:val="en-US"/>
        </w:rPr>
        <w:t>:</w:t>
      </w:r>
      <w:r w:rsidR="006A64FC">
        <w:rPr>
          <w:lang w:val="en-US"/>
        </w:rPr>
        <w:t xml:space="preserve">   _______________________________________________________________</w:t>
      </w:r>
      <w:r>
        <w:rPr>
          <w:lang w:val="en-US"/>
        </w:rPr>
        <w:t>_</w:t>
      </w:r>
    </w:p>
    <w:p w:rsidR="006A64FC" w:rsidRDefault="006A64FC" w:rsidP="006A64F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6A64FC" w:rsidRPr="008F5A7C" w:rsidRDefault="006A64FC" w:rsidP="006A64FC">
      <w:pPr>
        <w:rPr>
          <w:b/>
          <w:lang w:val="en-US"/>
        </w:rPr>
      </w:pPr>
      <w:r w:rsidRPr="008F5A7C">
        <w:rPr>
          <w:b/>
          <w:lang w:val="en-US"/>
        </w:rPr>
        <w:t>Examples</w:t>
      </w:r>
      <w:r>
        <w:rPr>
          <w:b/>
          <w:lang w:val="en-US"/>
        </w:rPr>
        <w:t xml:space="preserve"> (Proof)</w:t>
      </w:r>
      <w:r w:rsidRPr="008F5A7C">
        <w:rPr>
          <w:b/>
          <w:lang w:val="en-US"/>
        </w:rPr>
        <w:t>:</w:t>
      </w:r>
      <w:r>
        <w:rPr>
          <w:b/>
          <w:lang w:val="en-US"/>
        </w:rPr>
        <w:t xml:space="preserve">  _____________________________________________________________________</w:t>
      </w:r>
    </w:p>
    <w:p w:rsidR="006A64FC" w:rsidRDefault="006A64FC" w:rsidP="006A64F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6A64FC" w:rsidRDefault="006A64FC" w:rsidP="006A64F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6A64FC" w:rsidRPr="006A64FC" w:rsidRDefault="006A64FC" w:rsidP="006A64FC">
      <w:pPr>
        <w:rPr>
          <w:lang w:val="en-US"/>
        </w:rPr>
      </w:pPr>
      <w:r>
        <w:rPr>
          <w:b/>
          <w:lang w:val="en-US"/>
        </w:rPr>
        <w:t xml:space="preserve">Sources and Page #’s:  </w:t>
      </w:r>
      <w:r>
        <w:rPr>
          <w:lang w:val="en-US"/>
        </w:rPr>
        <w:t>__________________________________________________________________</w:t>
      </w:r>
    </w:p>
    <w:p w:rsidR="006A64FC" w:rsidRDefault="006A64FC" w:rsidP="006A64FC">
      <w:pPr>
        <w:rPr>
          <w:lang w:val="en-US"/>
        </w:rPr>
      </w:pPr>
      <w:r w:rsidRPr="008F5A7C">
        <w:rPr>
          <w:b/>
          <w:lang w:val="en-US"/>
        </w:rPr>
        <w:t>Explanation/Link (Discuss):</w:t>
      </w:r>
      <w:r>
        <w:rPr>
          <w:lang w:val="en-US"/>
        </w:rPr>
        <w:t xml:space="preserve">  ______________________________________________________________</w:t>
      </w:r>
    </w:p>
    <w:p w:rsidR="006A64FC" w:rsidRDefault="006A64FC" w:rsidP="006A64F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6A64FC" w:rsidRDefault="006A64FC" w:rsidP="006A64F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6A64FC" w:rsidRDefault="006A64FC" w:rsidP="007201EC">
      <w:pPr>
        <w:spacing w:after="0"/>
        <w:rPr>
          <w:rFonts w:cstheme="minorHAnsi"/>
          <w:b/>
        </w:rPr>
      </w:pPr>
    </w:p>
    <w:p w:rsidR="004543E4" w:rsidRDefault="004543E4" w:rsidP="007201EC">
      <w:pPr>
        <w:spacing w:after="0"/>
        <w:rPr>
          <w:rFonts w:cstheme="minorHAnsi"/>
          <w:b/>
        </w:rPr>
      </w:pPr>
    </w:p>
    <w:p w:rsidR="004543E4" w:rsidRDefault="004543E4" w:rsidP="007201EC">
      <w:pPr>
        <w:spacing w:after="0"/>
        <w:rPr>
          <w:rFonts w:cstheme="minorHAnsi"/>
          <w:b/>
        </w:rPr>
      </w:pPr>
    </w:p>
    <w:p w:rsidR="004543E4" w:rsidRDefault="004543E4" w:rsidP="007201EC">
      <w:pPr>
        <w:spacing w:after="0"/>
        <w:rPr>
          <w:rFonts w:cstheme="minorHAnsi"/>
          <w:b/>
        </w:rPr>
      </w:pPr>
    </w:p>
    <w:p w:rsidR="004543E4" w:rsidRDefault="004543E4" w:rsidP="007201EC">
      <w:pPr>
        <w:spacing w:after="0"/>
        <w:rPr>
          <w:rFonts w:cstheme="minorHAnsi"/>
          <w:b/>
        </w:rPr>
      </w:pPr>
    </w:p>
    <w:p w:rsidR="004543E4" w:rsidRDefault="004543E4" w:rsidP="007201EC">
      <w:pPr>
        <w:spacing w:after="0"/>
        <w:rPr>
          <w:rFonts w:cstheme="minorHAnsi"/>
          <w:b/>
        </w:rPr>
      </w:pPr>
    </w:p>
    <w:p w:rsidR="004543E4" w:rsidRDefault="004543E4" w:rsidP="007201EC">
      <w:pPr>
        <w:spacing w:after="0"/>
        <w:rPr>
          <w:rFonts w:cstheme="minorHAnsi"/>
          <w:b/>
        </w:rPr>
      </w:pPr>
    </w:p>
    <w:p w:rsidR="004543E4" w:rsidRDefault="004543E4" w:rsidP="007201EC">
      <w:pPr>
        <w:spacing w:after="0"/>
        <w:rPr>
          <w:rFonts w:cstheme="minorHAnsi"/>
          <w:b/>
        </w:rPr>
      </w:pPr>
    </w:p>
    <w:p w:rsidR="004543E4" w:rsidRDefault="004543E4" w:rsidP="007201EC">
      <w:pPr>
        <w:spacing w:after="0"/>
        <w:rPr>
          <w:rFonts w:cstheme="minorHAnsi"/>
          <w:b/>
        </w:rPr>
      </w:pPr>
    </w:p>
    <w:p w:rsidR="007201EC" w:rsidRDefault="00B45AA7" w:rsidP="007201EC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Footnotes and </w:t>
      </w:r>
      <w:r w:rsidR="007201EC">
        <w:rPr>
          <w:rFonts w:cstheme="minorHAnsi"/>
          <w:b/>
        </w:rPr>
        <w:t xml:space="preserve">Bibliography:  </w:t>
      </w:r>
      <w:r w:rsidR="00647598">
        <w:rPr>
          <w:rFonts w:cstheme="minorHAnsi"/>
        </w:rPr>
        <w:t xml:space="preserve">List the prescribed resources, and any additional resources, </w:t>
      </w:r>
      <w:r w:rsidR="00781263">
        <w:rPr>
          <w:rFonts w:cstheme="minorHAnsi"/>
        </w:rPr>
        <w:t>using the Chicago Manual of Style</w:t>
      </w:r>
      <w:r>
        <w:rPr>
          <w:rFonts w:cstheme="minorHAnsi"/>
        </w:rPr>
        <w:t xml:space="preserve"> first in the format for the bibliography then in the format for</w:t>
      </w:r>
      <w:r w:rsidR="00647598">
        <w:rPr>
          <w:rFonts w:cstheme="minorHAnsi"/>
        </w:rPr>
        <w:t xml:space="preserve"> a footnote</w:t>
      </w:r>
      <w:r w:rsidR="007201EC">
        <w:rPr>
          <w:rFonts w:cstheme="minorHAnsi"/>
        </w:rPr>
        <w:t xml:space="preserve">.  </w:t>
      </w:r>
    </w:p>
    <w:p w:rsidR="007201EC" w:rsidRDefault="007201EC" w:rsidP="007201EC">
      <w:pPr>
        <w:spacing w:after="0"/>
        <w:rPr>
          <w:rFonts w:cstheme="minorHAnsi"/>
        </w:rPr>
      </w:pPr>
    </w:p>
    <w:p w:rsidR="00B45AA7" w:rsidRDefault="00B45AA7" w:rsidP="007201EC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Bibliographic Format</w:t>
      </w:r>
      <w:r w:rsidR="007201EC">
        <w:rPr>
          <w:rFonts w:cstheme="minorHAnsi"/>
        </w:rPr>
        <w:t xml:space="preserve"> </w:t>
      </w:r>
    </w:p>
    <w:p w:rsidR="00B45AA7" w:rsidRDefault="00B45AA7" w:rsidP="00B45AA7">
      <w:pPr>
        <w:pStyle w:val="ListParagraph"/>
        <w:spacing w:after="0"/>
        <w:rPr>
          <w:rFonts w:cstheme="minorHAnsi"/>
        </w:rPr>
      </w:pPr>
    </w:p>
    <w:p w:rsidR="007201EC" w:rsidRDefault="007201EC" w:rsidP="00B45AA7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7201EC" w:rsidRDefault="007201EC" w:rsidP="007201EC">
      <w:pPr>
        <w:spacing w:after="0"/>
        <w:rPr>
          <w:rFonts w:cstheme="minorHAnsi"/>
        </w:rPr>
      </w:pPr>
    </w:p>
    <w:p w:rsidR="007201EC" w:rsidRDefault="007201EC" w:rsidP="007201EC">
      <w:pPr>
        <w:spacing w:after="0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45AA7" w:rsidRDefault="00B45AA7" w:rsidP="007201EC">
      <w:pPr>
        <w:spacing w:after="0"/>
        <w:ind w:left="720"/>
        <w:rPr>
          <w:rFonts w:cstheme="minorHAnsi"/>
        </w:rPr>
      </w:pPr>
    </w:p>
    <w:p w:rsidR="00B45AA7" w:rsidRDefault="00B45AA7" w:rsidP="007201EC">
      <w:pPr>
        <w:spacing w:after="0"/>
        <w:ind w:left="720"/>
        <w:rPr>
          <w:rFonts w:cstheme="minorHAnsi"/>
        </w:rPr>
      </w:pPr>
      <w:r>
        <w:rPr>
          <w:rFonts w:cstheme="minorHAnsi"/>
        </w:rPr>
        <w:t>Footnote Format</w:t>
      </w:r>
    </w:p>
    <w:p w:rsidR="00B45AA7" w:rsidRDefault="00B45AA7" w:rsidP="007201EC">
      <w:pPr>
        <w:spacing w:after="0"/>
        <w:ind w:left="720"/>
        <w:rPr>
          <w:rFonts w:cstheme="minorHAnsi"/>
        </w:rPr>
      </w:pPr>
    </w:p>
    <w:p w:rsidR="00B45AA7" w:rsidRDefault="00B45AA7" w:rsidP="00B45AA7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45AA7" w:rsidRDefault="00B45AA7" w:rsidP="00B45AA7">
      <w:pPr>
        <w:spacing w:after="0"/>
        <w:rPr>
          <w:rFonts w:cstheme="minorHAnsi"/>
        </w:rPr>
      </w:pPr>
    </w:p>
    <w:p w:rsidR="00B45AA7" w:rsidRDefault="00B45AA7" w:rsidP="00B45AA7">
      <w:pPr>
        <w:spacing w:after="0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45AA7" w:rsidRDefault="00B45AA7" w:rsidP="007201EC">
      <w:pPr>
        <w:spacing w:after="0"/>
        <w:ind w:left="720"/>
        <w:rPr>
          <w:rFonts w:cstheme="minorHAnsi"/>
        </w:rPr>
      </w:pPr>
    </w:p>
    <w:p w:rsidR="00B45AA7" w:rsidRDefault="00B45AA7" w:rsidP="007201EC">
      <w:pPr>
        <w:spacing w:after="0"/>
        <w:ind w:left="720"/>
        <w:rPr>
          <w:rFonts w:cstheme="minorHAnsi"/>
        </w:rPr>
      </w:pPr>
    </w:p>
    <w:p w:rsidR="004543E4" w:rsidRDefault="004543E4" w:rsidP="007201EC">
      <w:pPr>
        <w:spacing w:after="0"/>
        <w:ind w:left="720"/>
        <w:rPr>
          <w:rFonts w:cstheme="minorHAnsi"/>
        </w:rPr>
      </w:pPr>
    </w:p>
    <w:p w:rsidR="00B45AA7" w:rsidRDefault="00B45AA7" w:rsidP="00B45AA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Bibliographic Format </w:t>
      </w:r>
    </w:p>
    <w:p w:rsidR="00B45AA7" w:rsidRDefault="00B45AA7" w:rsidP="00B45AA7">
      <w:pPr>
        <w:pStyle w:val="ListParagraph"/>
        <w:spacing w:after="0"/>
        <w:rPr>
          <w:rFonts w:cstheme="minorHAnsi"/>
        </w:rPr>
      </w:pPr>
    </w:p>
    <w:p w:rsidR="00B45AA7" w:rsidRDefault="00B45AA7" w:rsidP="00B45AA7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45AA7" w:rsidRDefault="00B45AA7" w:rsidP="00B45AA7">
      <w:pPr>
        <w:spacing w:after="0"/>
        <w:rPr>
          <w:rFonts w:cstheme="minorHAnsi"/>
        </w:rPr>
      </w:pPr>
    </w:p>
    <w:p w:rsidR="00B45AA7" w:rsidRDefault="00B45AA7" w:rsidP="00B45AA7">
      <w:pPr>
        <w:spacing w:after="0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45AA7" w:rsidRDefault="00B45AA7" w:rsidP="00B45AA7">
      <w:pPr>
        <w:spacing w:after="0"/>
        <w:ind w:left="720"/>
        <w:rPr>
          <w:rFonts w:cstheme="minorHAnsi"/>
        </w:rPr>
      </w:pPr>
    </w:p>
    <w:p w:rsidR="00B45AA7" w:rsidRDefault="00B45AA7" w:rsidP="00B45AA7">
      <w:pPr>
        <w:spacing w:after="0"/>
        <w:ind w:left="720"/>
        <w:rPr>
          <w:rFonts w:cstheme="minorHAnsi"/>
        </w:rPr>
      </w:pPr>
      <w:r>
        <w:rPr>
          <w:rFonts w:cstheme="minorHAnsi"/>
        </w:rPr>
        <w:t>Footnote Format</w:t>
      </w:r>
    </w:p>
    <w:p w:rsidR="00B45AA7" w:rsidRDefault="00B45AA7" w:rsidP="00B45AA7">
      <w:pPr>
        <w:spacing w:after="0"/>
        <w:ind w:left="720"/>
        <w:rPr>
          <w:rFonts w:cstheme="minorHAnsi"/>
        </w:rPr>
      </w:pPr>
    </w:p>
    <w:p w:rsidR="00B45AA7" w:rsidRDefault="00B45AA7" w:rsidP="00B45AA7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45AA7" w:rsidRDefault="00B45AA7" w:rsidP="00B45AA7">
      <w:pPr>
        <w:spacing w:after="0"/>
        <w:rPr>
          <w:rFonts w:cstheme="minorHAnsi"/>
        </w:rPr>
      </w:pPr>
    </w:p>
    <w:p w:rsidR="00B45AA7" w:rsidRDefault="00B45AA7" w:rsidP="00B45AA7">
      <w:pPr>
        <w:spacing w:after="0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45AA7" w:rsidRDefault="00B45AA7" w:rsidP="00B45AA7">
      <w:pPr>
        <w:spacing w:after="0"/>
        <w:ind w:left="720"/>
        <w:rPr>
          <w:rFonts w:cstheme="minorHAnsi"/>
        </w:rPr>
      </w:pPr>
    </w:p>
    <w:p w:rsidR="00B45AA7" w:rsidRDefault="00B45AA7" w:rsidP="00B45AA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Bibliographic Format </w:t>
      </w:r>
    </w:p>
    <w:p w:rsidR="00B45AA7" w:rsidRDefault="00B45AA7" w:rsidP="00B45AA7">
      <w:pPr>
        <w:pStyle w:val="ListParagraph"/>
        <w:spacing w:after="0"/>
        <w:rPr>
          <w:rFonts w:cstheme="minorHAnsi"/>
        </w:rPr>
      </w:pPr>
    </w:p>
    <w:p w:rsidR="00B45AA7" w:rsidRDefault="00B45AA7" w:rsidP="00B45AA7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45AA7" w:rsidRDefault="00B45AA7" w:rsidP="00B45AA7">
      <w:pPr>
        <w:spacing w:after="0"/>
        <w:rPr>
          <w:rFonts w:cstheme="minorHAnsi"/>
        </w:rPr>
      </w:pPr>
    </w:p>
    <w:p w:rsidR="00B45AA7" w:rsidRDefault="00B45AA7" w:rsidP="00B45AA7">
      <w:pPr>
        <w:spacing w:after="0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45AA7" w:rsidRDefault="00B45AA7" w:rsidP="00B45AA7">
      <w:pPr>
        <w:spacing w:after="0"/>
        <w:ind w:left="720"/>
        <w:rPr>
          <w:rFonts w:cstheme="minorHAnsi"/>
        </w:rPr>
      </w:pPr>
    </w:p>
    <w:p w:rsidR="00B45AA7" w:rsidRDefault="00B45AA7" w:rsidP="00B45AA7">
      <w:pPr>
        <w:spacing w:after="0"/>
        <w:ind w:left="720"/>
        <w:rPr>
          <w:rFonts w:cstheme="minorHAnsi"/>
        </w:rPr>
      </w:pPr>
      <w:r>
        <w:rPr>
          <w:rFonts w:cstheme="minorHAnsi"/>
        </w:rPr>
        <w:t>Footnote Format</w:t>
      </w:r>
    </w:p>
    <w:p w:rsidR="00B45AA7" w:rsidRDefault="00B45AA7" w:rsidP="00B45AA7">
      <w:pPr>
        <w:spacing w:after="0"/>
        <w:ind w:left="720"/>
        <w:rPr>
          <w:rFonts w:cstheme="minorHAnsi"/>
        </w:rPr>
      </w:pPr>
    </w:p>
    <w:p w:rsidR="00B45AA7" w:rsidRDefault="00B45AA7" w:rsidP="00B45AA7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45AA7" w:rsidRDefault="00B45AA7" w:rsidP="00B45AA7">
      <w:pPr>
        <w:spacing w:after="0"/>
        <w:rPr>
          <w:rFonts w:cstheme="minorHAnsi"/>
        </w:rPr>
      </w:pPr>
    </w:p>
    <w:p w:rsidR="00B45AA7" w:rsidRDefault="00B45AA7" w:rsidP="00B45AA7">
      <w:pPr>
        <w:spacing w:after="0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45AA7" w:rsidRDefault="00B45AA7" w:rsidP="00B45AA7">
      <w:pPr>
        <w:spacing w:after="0"/>
        <w:ind w:left="720"/>
        <w:rPr>
          <w:rFonts w:cstheme="minorHAnsi"/>
        </w:rPr>
      </w:pPr>
    </w:p>
    <w:p w:rsidR="00B45AA7" w:rsidRDefault="00B45AA7" w:rsidP="00B45AA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Bibliographic Format </w:t>
      </w:r>
    </w:p>
    <w:p w:rsidR="00B45AA7" w:rsidRDefault="00B45AA7" w:rsidP="00B45AA7">
      <w:pPr>
        <w:pStyle w:val="ListParagraph"/>
        <w:spacing w:after="0"/>
        <w:rPr>
          <w:rFonts w:cstheme="minorHAnsi"/>
        </w:rPr>
      </w:pPr>
    </w:p>
    <w:p w:rsidR="00B45AA7" w:rsidRDefault="00B45AA7" w:rsidP="00B45AA7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45AA7" w:rsidRDefault="00B45AA7" w:rsidP="00B45AA7">
      <w:pPr>
        <w:spacing w:after="0"/>
        <w:rPr>
          <w:rFonts w:cstheme="minorHAnsi"/>
        </w:rPr>
      </w:pPr>
    </w:p>
    <w:p w:rsidR="00B45AA7" w:rsidRDefault="00B45AA7" w:rsidP="00B45AA7">
      <w:pPr>
        <w:spacing w:after="0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45AA7" w:rsidRDefault="00B45AA7" w:rsidP="00B45AA7">
      <w:pPr>
        <w:spacing w:after="0"/>
        <w:ind w:left="720"/>
        <w:rPr>
          <w:rFonts w:cstheme="minorHAnsi"/>
        </w:rPr>
      </w:pPr>
    </w:p>
    <w:p w:rsidR="00B45AA7" w:rsidRDefault="00B45AA7" w:rsidP="00B45AA7">
      <w:pPr>
        <w:spacing w:after="0"/>
        <w:ind w:left="720"/>
        <w:rPr>
          <w:rFonts w:cstheme="minorHAnsi"/>
        </w:rPr>
      </w:pPr>
      <w:r>
        <w:rPr>
          <w:rFonts w:cstheme="minorHAnsi"/>
        </w:rPr>
        <w:t>Footnote Format</w:t>
      </w:r>
    </w:p>
    <w:p w:rsidR="00B45AA7" w:rsidRDefault="00B45AA7" w:rsidP="00B45AA7">
      <w:pPr>
        <w:spacing w:after="0"/>
        <w:ind w:left="720"/>
        <w:rPr>
          <w:rFonts w:cstheme="minorHAnsi"/>
        </w:rPr>
      </w:pPr>
    </w:p>
    <w:p w:rsidR="00B45AA7" w:rsidRDefault="00B45AA7" w:rsidP="00B45AA7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45AA7" w:rsidRDefault="00B45AA7" w:rsidP="00B45AA7">
      <w:pPr>
        <w:spacing w:after="0"/>
        <w:rPr>
          <w:rFonts w:cstheme="minorHAnsi"/>
        </w:rPr>
      </w:pPr>
    </w:p>
    <w:p w:rsidR="00B45AA7" w:rsidRDefault="00B45AA7" w:rsidP="00B45AA7">
      <w:pPr>
        <w:spacing w:after="0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B45AA7" w:rsidRDefault="00B45AA7" w:rsidP="00B45AA7">
      <w:pPr>
        <w:spacing w:after="0"/>
        <w:ind w:left="720"/>
        <w:rPr>
          <w:rFonts w:cstheme="minorHAnsi"/>
        </w:rPr>
      </w:pPr>
    </w:p>
    <w:p w:rsidR="006A64FC" w:rsidRDefault="006A64FC" w:rsidP="00B45AA7">
      <w:pPr>
        <w:rPr>
          <w:b/>
          <w:u w:val="single"/>
          <w:lang w:val="en-US"/>
        </w:rPr>
      </w:pPr>
    </w:p>
    <w:p w:rsidR="006A64FC" w:rsidRDefault="006A64FC" w:rsidP="00AA24F6">
      <w:pPr>
        <w:jc w:val="center"/>
        <w:rPr>
          <w:b/>
          <w:u w:val="single"/>
          <w:lang w:val="en-US"/>
        </w:rPr>
      </w:pPr>
    </w:p>
    <w:p w:rsidR="006A64FC" w:rsidRDefault="006A64FC" w:rsidP="00AA24F6">
      <w:pPr>
        <w:jc w:val="center"/>
        <w:rPr>
          <w:b/>
          <w:u w:val="single"/>
          <w:lang w:val="en-US"/>
        </w:rPr>
      </w:pPr>
    </w:p>
    <w:p w:rsidR="0002470C" w:rsidRPr="00D53C1C" w:rsidRDefault="00C533DD" w:rsidP="00AA24F6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History Detectives Essay Outline </w:t>
      </w:r>
      <w:r w:rsidR="007201EC">
        <w:rPr>
          <w:b/>
          <w:u w:val="single"/>
          <w:lang w:val="en-US"/>
        </w:rPr>
        <w:t>Rubric</w:t>
      </w: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02470C" w:rsidRPr="009043F6" w:rsidTr="00F95063">
        <w:tc>
          <w:tcPr>
            <w:tcW w:w="3240" w:type="dxa"/>
            <w:gridSpan w:val="2"/>
          </w:tcPr>
          <w:p w:rsidR="0002470C" w:rsidRPr="009043F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9043F6">
              <w:rPr>
                <w:rFonts w:cstheme="minorHAnsi"/>
                <w:sz w:val="18"/>
                <w:szCs w:val="18"/>
              </w:rPr>
              <w:t>Below Level 1</w:t>
            </w:r>
          </w:p>
          <w:p w:rsidR="0002470C" w:rsidRPr="009043F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9043F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02470C" w:rsidRPr="009043F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9043F6">
              <w:rPr>
                <w:rFonts w:cstheme="minorHAnsi"/>
                <w:sz w:val="18"/>
                <w:szCs w:val="18"/>
              </w:rPr>
              <w:t>Level 1</w:t>
            </w:r>
          </w:p>
          <w:p w:rsidR="0002470C" w:rsidRPr="009043F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9043F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02470C" w:rsidRPr="009043F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9043F6">
              <w:rPr>
                <w:rFonts w:cstheme="minorHAnsi"/>
                <w:sz w:val="18"/>
                <w:szCs w:val="18"/>
              </w:rPr>
              <w:t>Level 2</w:t>
            </w:r>
          </w:p>
          <w:p w:rsidR="0002470C" w:rsidRPr="009043F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9043F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02470C" w:rsidRPr="009043F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9043F6">
              <w:rPr>
                <w:rFonts w:cstheme="minorHAnsi"/>
                <w:sz w:val="18"/>
                <w:szCs w:val="18"/>
              </w:rPr>
              <w:t>Level 3</w:t>
            </w:r>
          </w:p>
          <w:p w:rsidR="0002470C" w:rsidRPr="009043F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9043F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02470C" w:rsidRPr="009043F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9043F6">
              <w:rPr>
                <w:rFonts w:cstheme="minorHAnsi"/>
                <w:sz w:val="18"/>
                <w:szCs w:val="18"/>
              </w:rPr>
              <w:t>Level 4</w:t>
            </w:r>
          </w:p>
          <w:p w:rsidR="0002470C" w:rsidRPr="009043F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9043F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02470C" w:rsidRPr="009043F6" w:rsidTr="00F95063">
        <w:tc>
          <w:tcPr>
            <w:tcW w:w="11430" w:type="dxa"/>
            <w:gridSpan w:val="7"/>
          </w:tcPr>
          <w:p w:rsidR="0002470C" w:rsidRPr="009043F6" w:rsidRDefault="0002470C" w:rsidP="00F9506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043F6">
              <w:rPr>
                <w:rFonts w:cstheme="minorHAnsi"/>
                <w:sz w:val="18"/>
                <w:szCs w:val="18"/>
                <w:lang w:val="en-US"/>
              </w:rPr>
              <w:t>Communication</w:t>
            </w:r>
          </w:p>
        </w:tc>
      </w:tr>
      <w:tr w:rsidR="0002470C" w:rsidRPr="009043F6" w:rsidTr="00F95063">
        <w:tc>
          <w:tcPr>
            <w:tcW w:w="2970" w:type="dxa"/>
          </w:tcPr>
          <w:p w:rsidR="0002470C" w:rsidRPr="009043F6" w:rsidRDefault="00043B0E" w:rsidP="00F95063">
            <w:pPr>
              <w:rPr>
                <w:rFonts w:cstheme="minorHAnsi"/>
                <w:sz w:val="18"/>
                <w:szCs w:val="18"/>
              </w:rPr>
            </w:pPr>
            <w:r w:rsidRPr="009043F6">
              <w:rPr>
                <w:rFonts w:cstheme="minorHAnsi"/>
                <w:sz w:val="18"/>
                <w:szCs w:val="18"/>
              </w:rPr>
              <w:t xml:space="preserve">Thesis and arguments were inadequately communicated.  </w:t>
            </w:r>
          </w:p>
        </w:tc>
        <w:tc>
          <w:tcPr>
            <w:tcW w:w="1800" w:type="dxa"/>
            <w:gridSpan w:val="2"/>
          </w:tcPr>
          <w:p w:rsidR="0002470C" w:rsidRPr="009043F6" w:rsidRDefault="00043B0E" w:rsidP="00F95063">
            <w:pPr>
              <w:rPr>
                <w:rFonts w:cstheme="minorHAnsi"/>
                <w:sz w:val="18"/>
                <w:szCs w:val="18"/>
              </w:rPr>
            </w:pPr>
            <w:r w:rsidRPr="009043F6">
              <w:rPr>
                <w:rFonts w:cstheme="minorHAnsi"/>
                <w:sz w:val="18"/>
                <w:szCs w:val="18"/>
              </w:rPr>
              <w:t xml:space="preserve">Thesis and arguments were barely adequately communicated.  </w:t>
            </w:r>
          </w:p>
        </w:tc>
        <w:tc>
          <w:tcPr>
            <w:tcW w:w="1620" w:type="dxa"/>
          </w:tcPr>
          <w:p w:rsidR="0002470C" w:rsidRPr="009043F6" w:rsidRDefault="00043B0E" w:rsidP="00F95063">
            <w:pPr>
              <w:rPr>
                <w:rFonts w:cstheme="minorHAnsi"/>
                <w:sz w:val="18"/>
                <w:szCs w:val="18"/>
              </w:rPr>
            </w:pPr>
            <w:r w:rsidRPr="009043F6">
              <w:rPr>
                <w:rFonts w:cstheme="minorHAnsi"/>
                <w:sz w:val="18"/>
                <w:szCs w:val="18"/>
              </w:rPr>
              <w:t xml:space="preserve">Thesis and arguments were adequately communicated.  </w:t>
            </w:r>
          </w:p>
        </w:tc>
        <w:tc>
          <w:tcPr>
            <w:tcW w:w="1800" w:type="dxa"/>
            <w:gridSpan w:val="2"/>
          </w:tcPr>
          <w:p w:rsidR="0002470C" w:rsidRPr="009043F6" w:rsidRDefault="00043B0E" w:rsidP="00F95063">
            <w:pPr>
              <w:rPr>
                <w:rFonts w:cstheme="minorHAnsi"/>
                <w:sz w:val="18"/>
                <w:szCs w:val="18"/>
              </w:rPr>
            </w:pPr>
            <w:r w:rsidRPr="009043F6">
              <w:rPr>
                <w:rFonts w:cstheme="minorHAnsi"/>
                <w:sz w:val="18"/>
                <w:szCs w:val="18"/>
              </w:rPr>
              <w:t xml:space="preserve">Thesis and arguments were well communicated.  </w:t>
            </w:r>
          </w:p>
        </w:tc>
        <w:tc>
          <w:tcPr>
            <w:tcW w:w="3240" w:type="dxa"/>
          </w:tcPr>
          <w:p w:rsidR="0002470C" w:rsidRPr="009043F6" w:rsidRDefault="00470A39" w:rsidP="00F95063">
            <w:pPr>
              <w:rPr>
                <w:rFonts w:cstheme="minorHAnsi"/>
                <w:sz w:val="18"/>
                <w:szCs w:val="18"/>
              </w:rPr>
            </w:pPr>
            <w:r w:rsidRPr="009043F6">
              <w:rPr>
                <w:rFonts w:cstheme="minorHAnsi"/>
                <w:sz w:val="18"/>
                <w:szCs w:val="18"/>
              </w:rPr>
              <w:t>Thesis and arguments</w:t>
            </w:r>
            <w:r w:rsidR="007201EC" w:rsidRPr="009043F6">
              <w:rPr>
                <w:rFonts w:cstheme="minorHAnsi"/>
                <w:sz w:val="18"/>
                <w:szCs w:val="18"/>
              </w:rPr>
              <w:t xml:space="preserve"> were eloquently and clearly communicated.  </w:t>
            </w:r>
          </w:p>
        </w:tc>
      </w:tr>
      <w:tr w:rsidR="0002470C" w:rsidRPr="009043F6" w:rsidTr="00F95063">
        <w:tc>
          <w:tcPr>
            <w:tcW w:w="11430" w:type="dxa"/>
            <w:gridSpan w:val="7"/>
          </w:tcPr>
          <w:p w:rsidR="0002470C" w:rsidRPr="009043F6" w:rsidRDefault="002B3573" w:rsidP="00F9506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</w:p>
        </w:tc>
      </w:tr>
    </w:tbl>
    <w:p w:rsidR="0002470C" w:rsidRDefault="0002470C" w:rsidP="0002470C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02470C" w:rsidRPr="00CC0166" w:rsidTr="00F95063">
        <w:tc>
          <w:tcPr>
            <w:tcW w:w="3240" w:type="dxa"/>
            <w:gridSpan w:val="2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02470C" w:rsidRPr="00CC0166" w:rsidTr="00F95063">
        <w:tc>
          <w:tcPr>
            <w:tcW w:w="11430" w:type="dxa"/>
            <w:gridSpan w:val="7"/>
          </w:tcPr>
          <w:p w:rsidR="0002470C" w:rsidRPr="00CC0166" w:rsidRDefault="0002470C" w:rsidP="00F9506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Application</w:t>
            </w:r>
          </w:p>
        </w:tc>
      </w:tr>
      <w:tr w:rsidR="0002470C" w:rsidRPr="00CC0166" w:rsidTr="00F95063">
        <w:tc>
          <w:tcPr>
            <w:tcW w:w="2970" w:type="dxa"/>
          </w:tcPr>
          <w:p w:rsidR="0002470C" w:rsidRPr="00CC0166" w:rsidRDefault="00043B0E" w:rsidP="006A64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bibliographic resources were not recorded using</w:t>
            </w:r>
            <w:r w:rsidR="006A64FC">
              <w:rPr>
                <w:rFonts w:cstheme="minorHAnsi"/>
                <w:sz w:val="18"/>
                <w:szCs w:val="18"/>
              </w:rPr>
              <w:t xml:space="preserve"> the Chicago Manual of Style</w:t>
            </w:r>
            <w:r>
              <w:rPr>
                <w:rFonts w:cstheme="minorHAnsi"/>
                <w:sz w:val="18"/>
                <w:szCs w:val="18"/>
              </w:rPr>
              <w:t xml:space="preserve">.  </w:t>
            </w:r>
          </w:p>
        </w:tc>
        <w:tc>
          <w:tcPr>
            <w:tcW w:w="1800" w:type="dxa"/>
            <w:gridSpan w:val="2"/>
          </w:tcPr>
          <w:p w:rsidR="0002470C" w:rsidRPr="00CC0166" w:rsidRDefault="00043B0E" w:rsidP="006A64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bibliographic resources were recorded using </w:t>
            </w:r>
            <w:r w:rsidR="006A64FC">
              <w:rPr>
                <w:rFonts w:cstheme="minorHAnsi"/>
                <w:sz w:val="18"/>
                <w:szCs w:val="18"/>
              </w:rPr>
              <w:t xml:space="preserve">the Chicago Manual of Style </w:t>
            </w:r>
            <w:r>
              <w:rPr>
                <w:rFonts w:cstheme="minorHAnsi"/>
                <w:sz w:val="18"/>
                <w:szCs w:val="18"/>
              </w:rPr>
              <w:t xml:space="preserve">with many errors.  </w:t>
            </w:r>
          </w:p>
        </w:tc>
        <w:tc>
          <w:tcPr>
            <w:tcW w:w="1620" w:type="dxa"/>
          </w:tcPr>
          <w:p w:rsidR="0002470C" w:rsidRPr="00CC0166" w:rsidRDefault="00043B0E" w:rsidP="006A64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bibliographic resources were recorded using </w:t>
            </w:r>
            <w:r w:rsidR="006A64FC">
              <w:rPr>
                <w:rFonts w:cstheme="minorHAnsi"/>
                <w:sz w:val="18"/>
                <w:szCs w:val="18"/>
              </w:rPr>
              <w:t xml:space="preserve">the Chicago Manual of Style </w:t>
            </w:r>
            <w:r>
              <w:rPr>
                <w:rFonts w:cstheme="minorHAnsi"/>
                <w:sz w:val="18"/>
                <w:szCs w:val="18"/>
              </w:rPr>
              <w:t xml:space="preserve">with some errors.  </w:t>
            </w:r>
          </w:p>
        </w:tc>
        <w:tc>
          <w:tcPr>
            <w:tcW w:w="1800" w:type="dxa"/>
            <w:gridSpan w:val="2"/>
          </w:tcPr>
          <w:p w:rsidR="0002470C" w:rsidRPr="00CC0166" w:rsidRDefault="00FA6221" w:rsidP="006A64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bibliographic resources were record</w:t>
            </w:r>
            <w:r w:rsidR="00043B0E">
              <w:rPr>
                <w:rFonts w:cstheme="minorHAnsi"/>
                <w:sz w:val="18"/>
                <w:szCs w:val="18"/>
              </w:rPr>
              <w:t xml:space="preserve">ed using </w:t>
            </w:r>
            <w:r w:rsidR="006A64FC">
              <w:rPr>
                <w:rFonts w:cstheme="minorHAnsi"/>
                <w:sz w:val="18"/>
                <w:szCs w:val="18"/>
              </w:rPr>
              <w:t xml:space="preserve">the Chicago Manual of Style </w:t>
            </w:r>
            <w:r w:rsidR="00043B0E">
              <w:rPr>
                <w:rFonts w:cstheme="minorHAnsi"/>
                <w:sz w:val="18"/>
                <w:szCs w:val="18"/>
              </w:rPr>
              <w:t xml:space="preserve">with minor </w:t>
            </w:r>
            <w:r>
              <w:rPr>
                <w:rFonts w:cstheme="minorHAnsi"/>
                <w:sz w:val="18"/>
                <w:szCs w:val="18"/>
              </w:rPr>
              <w:t xml:space="preserve">errors.  </w:t>
            </w:r>
          </w:p>
        </w:tc>
        <w:tc>
          <w:tcPr>
            <w:tcW w:w="3240" w:type="dxa"/>
          </w:tcPr>
          <w:p w:rsidR="0002470C" w:rsidRPr="00CC0166" w:rsidRDefault="007201EC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bibliographic resources we</w:t>
            </w:r>
            <w:r w:rsidR="006A64FC">
              <w:rPr>
                <w:rFonts w:cstheme="minorHAnsi"/>
                <w:sz w:val="18"/>
                <w:szCs w:val="18"/>
              </w:rPr>
              <w:t>re recorded using the Chicago Manual of Style</w:t>
            </w:r>
            <w:r>
              <w:rPr>
                <w:rFonts w:cstheme="minorHAnsi"/>
                <w:sz w:val="18"/>
                <w:szCs w:val="18"/>
              </w:rPr>
              <w:t xml:space="preserve"> without errors.  </w:t>
            </w:r>
          </w:p>
        </w:tc>
      </w:tr>
      <w:tr w:rsidR="0002470C" w:rsidRPr="0076399C" w:rsidTr="00F95063">
        <w:tc>
          <w:tcPr>
            <w:tcW w:w="11430" w:type="dxa"/>
            <w:gridSpan w:val="7"/>
          </w:tcPr>
          <w:p w:rsidR="0002470C" w:rsidRPr="0076399C" w:rsidRDefault="002B3573" w:rsidP="00F9506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6399C">
              <w:rPr>
                <w:rFonts w:cstheme="minorHAnsi"/>
                <w:sz w:val="18"/>
                <w:szCs w:val="18"/>
                <w:lang w:val="en-US"/>
              </w:rPr>
              <w:t>0                              1                2               2. 5                                        3                                    3.5                                        4                           4.5                                 5</w:t>
            </w:r>
          </w:p>
        </w:tc>
      </w:tr>
    </w:tbl>
    <w:p w:rsidR="0002470C" w:rsidRPr="0076399C" w:rsidRDefault="0002470C" w:rsidP="0002470C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02470C" w:rsidRPr="00CC0166" w:rsidTr="00F95063">
        <w:tc>
          <w:tcPr>
            <w:tcW w:w="3240" w:type="dxa"/>
            <w:gridSpan w:val="2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02470C" w:rsidRPr="00CC0166" w:rsidTr="00F95063">
        <w:tc>
          <w:tcPr>
            <w:tcW w:w="11430" w:type="dxa"/>
            <w:gridSpan w:val="7"/>
          </w:tcPr>
          <w:p w:rsidR="0002470C" w:rsidRPr="00CC0166" w:rsidRDefault="0002470C" w:rsidP="00F9506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Knowledge and Understanding</w:t>
            </w:r>
          </w:p>
        </w:tc>
      </w:tr>
      <w:tr w:rsidR="0002470C" w:rsidRPr="00CC0166" w:rsidTr="00F95063">
        <w:tc>
          <w:tcPr>
            <w:tcW w:w="2970" w:type="dxa"/>
          </w:tcPr>
          <w:p w:rsidR="0002470C" w:rsidRPr="00CC0166" w:rsidRDefault="00FA6221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thesis did not add</w:t>
            </w:r>
            <w:r w:rsidR="00E375CA">
              <w:rPr>
                <w:rFonts w:cstheme="minorHAnsi"/>
                <w:sz w:val="18"/>
                <w:szCs w:val="18"/>
              </w:rPr>
              <w:t>ress the topic and the examples</w:t>
            </w:r>
            <w:r>
              <w:rPr>
                <w:rFonts w:cstheme="minorHAnsi"/>
                <w:sz w:val="18"/>
                <w:szCs w:val="18"/>
              </w:rPr>
              <w:t xml:space="preserve"> showed evidence of no research.  </w:t>
            </w:r>
          </w:p>
        </w:tc>
        <w:tc>
          <w:tcPr>
            <w:tcW w:w="1800" w:type="dxa"/>
            <w:gridSpan w:val="2"/>
          </w:tcPr>
          <w:p w:rsidR="0002470C" w:rsidRPr="00CC0166" w:rsidRDefault="00FA6221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thesis minimally addre</w:t>
            </w:r>
            <w:r w:rsidR="00E375CA">
              <w:rPr>
                <w:rFonts w:cstheme="minorHAnsi"/>
                <w:sz w:val="18"/>
                <w:szCs w:val="18"/>
              </w:rPr>
              <w:t>ssed the topic and the examples</w:t>
            </w:r>
            <w:r>
              <w:rPr>
                <w:rFonts w:cstheme="minorHAnsi"/>
                <w:sz w:val="18"/>
                <w:szCs w:val="18"/>
              </w:rPr>
              <w:t xml:space="preserve"> showed evidence of very limited research.  </w:t>
            </w:r>
          </w:p>
        </w:tc>
        <w:tc>
          <w:tcPr>
            <w:tcW w:w="1620" w:type="dxa"/>
          </w:tcPr>
          <w:p w:rsidR="0002470C" w:rsidRPr="00CC0166" w:rsidRDefault="00FA6221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thesis mostly addre</w:t>
            </w:r>
            <w:r w:rsidR="00E375CA">
              <w:rPr>
                <w:rFonts w:cstheme="minorHAnsi"/>
                <w:sz w:val="18"/>
                <w:szCs w:val="18"/>
              </w:rPr>
              <w:t>ssed the topic and the examples</w:t>
            </w:r>
            <w:r>
              <w:rPr>
                <w:rFonts w:cstheme="minorHAnsi"/>
                <w:sz w:val="18"/>
                <w:szCs w:val="18"/>
              </w:rPr>
              <w:t xml:space="preserve"> showed evidence of minimal research.  </w:t>
            </w:r>
          </w:p>
        </w:tc>
        <w:tc>
          <w:tcPr>
            <w:tcW w:w="1800" w:type="dxa"/>
            <w:gridSpan w:val="2"/>
          </w:tcPr>
          <w:p w:rsidR="0002470C" w:rsidRPr="00CC0166" w:rsidRDefault="00FA6221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thesis addre</w:t>
            </w:r>
            <w:r w:rsidR="00E375CA">
              <w:rPr>
                <w:rFonts w:cstheme="minorHAnsi"/>
                <w:sz w:val="18"/>
                <w:szCs w:val="18"/>
              </w:rPr>
              <w:t>ssed the topic and the examples</w:t>
            </w:r>
            <w:r>
              <w:rPr>
                <w:rFonts w:cstheme="minorHAnsi"/>
                <w:sz w:val="18"/>
                <w:szCs w:val="18"/>
              </w:rPr>
              <w:t xml:space="preserve"> showed evidence of research.  </w:t>
            </w:r>
          </w:p>
        </w:tc>
        <w:tc>
          <w:tcPr>
            <w:tcW w:w="3240" w:type="dxa"/>
          </w:tcPr>
          <w:p w:rsidR="0002470C" w:rsidRPr="00CC0166" w:rsidRDefault="00FA6221" w:rsidP="00FA622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thesis capt</w:t>
            </w:r>
            <w:r w:rsidR="00E375CA">
              <w:rPr>
                <w:rFonts w:cstheme="minorHAnsi"/>
                <w:sz w:val="18"/>
                <w:szCs w:val="18"/>
              </w:rPr>
              <w:t>ured the topic and the examples</w:t>
            </w:r>
            <w:r>
              <w:rPr>
                <w:rFonts w:cstheme="minorHAnsi"/>
                <w:sz w:val="18"/>
                <w:szCs w:val="18"/>
              </w:rPr>
              <w:t xml:space="preserve"> showed evidence of thorough research.    </w:t>
            </w:r>
          </w:p>
        </w:tc>
      </w:tr>
      <w:tr w:rsidR="0002470C" w:rsidRPr="00CC0166" w:rsidTr="00F95063">
        <w:tc>
          <w:tcPr>
            <w:tcW w:w="11430" w:type="dxa"/>
            <w:gridSpan w:val="7"/>
          </w:tcPr>
          <w:p w:rsidR="0002470C" w:rsidRPr="00CC0166" w:rsidRDefault="002B3573" w:rsidP="00F9506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</w:p>
        </w:tc>
      </w:tr>
    </w:tbl>
    <w:p w:rsidR="0002470C" w:rsidRDefault="0002470C" w:rsidP="0002470C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02470C" w:rsidRPr="00CC0166" w:rsidTr="00F95063">
        <w:tc>
          <w:tcPr>
            <w:tcW w:w="3240" w:type="dxa"/>
            <w:gridSpan w:val="2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02470C" w:rsidRPr="00CC0166" w:rsidTr="00F95063">
        <w:tc>
          <w:tcPr>
            <w:tcW w:w="11430" w:type="dxa"/>
            <w:gridSpan w:val="7"/>
          </w:tcPr>
          <w:p w:rsidR="0002470C" w:rsidRPr="00CC0166" w:rsidRDefault="00AA4AAC" w:rsidP="00F9506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Thinking</w:t>
            </w:r>
          </w:p>
        </w:tc>
      </w:tr>
      <w:tr w:rsidR="0002470C" w:rsidRPr="00CC0166" w:rsidTr="00F95063">
        <w:tc>
          <w:tcPr>
            <w:tcW w:w="2970" w:type="dxa"/>
          </w:tcPr>
          <w:p w:rsidR="0002470C" w:rsidRPr="00CC0166" w:rsidRDefault="00FA6221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</w:t>
            </w:r>
            <w:r w:rsidR="00E926CB">
              <w:rPr>
                <w:rFonts w:cstheme="minorHAnsi"/>
                <w:sz w:val="18"/>
                <w:szCs w:val="18"/>
              </w:rPr>
              <w:t xml:space="preserve">explanations and links </w:t>
            </w:r>
            <w:r>
              <w:rPr>
                <w:rFonts w:cstheme="minorHAnsi"/>
                <w:sz w:val="18"/>
                <w:szCs w:val="18"/>
              </w:rPr>
              <w:t xml:space="preserve">were not convincing.  </w:t>
            </w:r>
          </w:p>
        </w:tc>
        <w:tc>
          <w:tcPr>
            <w:tcW w:w="1800" w:type="dxa"/>
            <w:gridSpan w:val="2"/>
          </w:tcPr>
          <w:p w:rsidR="0002470C" w:rsidRPr="00CC0166" w:rsidRDefault="00FA6221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</w:t>
            </w:r>
            <w:r w:rsidR="00E926CB">
              <w:rPr>
                <w:rFonts w:cstheme="minorHAnsi"/>
                <w:sz w:val="18"/>
                <w:szCs w:val="18"/>
              </w:rPr>
              <w:t xml:space="preserve">explanations and links </w:t>
            </w:r>
            <w:r>
              <w:rPr>
                <w:rFonts w:cstheme="minorHAnsi"/>
                <w:sz w:val="18"/>
                <w:szCs w:val="18"/>
              </w:rPr>
              <w:t>were minimally convincing.</w:t>
            </w:r>
          </w:p>
        </w:tc>
        <w:tc>
          <w:tcPr>
            <w:tcW w:w="1620" w:type="dxa"/>
          </w:tcPr>
          <w:p w:rsidR="0002470C" w:rsidRPr="00CC0166" w:rsidRDefault="00FA6221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</w:t>
            </w:r>
            <w:r w:rsidR="00E926CB">
              <w:rPr>
                <w:rFonts w:cstheme="minorHAnsi"/>
                <w:sz w:val="18"/>
                <w:szCs w:val="18"/>
              </w:rPr>
              <w:t xml:space="preserve"> explanations and links</w:t>
            </w:r>
            <w:r>
              <w:rPr>
                <w:rFonts w:cstheme="minorHAnsi"/>
                <w:sz w:val="18"/>
                <w:szCs w:val="18"/>
              </w:rPr>
              <w:t xml:space="preserve"> partially convincing.     </w:t>
            </w:r>
          </w:p>
        </w:tc>
        <w:tc>
          <w:tcPr>
            <w:tcW w:w="1800" w:type="dxa"/>
            <w:gridSpan w:val="2"/>
          </w:tcPr>
          <w:p w:rsidR="0002470C" w:rsidRPr="00CC0166" w:rsidRDefault="00FA6221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</w:t>
            </w:r>
            <w:r w:rsidR="00E926CB">
              <w:rPr>
                <w:rFonts w:cstheme="minorHAnsi"/>
                <w:sz w:val="18"/>
                <w:szCs w:val="18"/>
              </w:rPr>
              <w:t xml:space="preserve">explanations and links </w:t>
            </w:r>
            <w:r>
              <w:rPr>
                <w:rFonts w:cstheme="minorHAnsi"/>
                <w:sz w:val="18"/>
                <w:szCs w:val="18"/>
              </w:rPr>
              <w:t xml:space="preserve">were convincing.     </w:t>
            </w:r>
          </w:p>
        </w:tc>
        <w:tc>
          <w:tcPr>
            <w:tcW w:w="3240" w:type="dxa"/>
          </w:tcPr>
          <w:p w:rsidR="0002470C" w:rsidRPr="00CC0166" w:rsidRDefault="00FA6221" w:rsidP="00FA622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</w:t>
            </w:r>
            <w:r w:rsidR="00E926CB">
              <w:rPr>
                <w:rFonts w:cstheme="minorHAnsi"/>
                <w:sz w:val="18"/>
                <w:szCs w:val="18"/>
              </w:rPr>
              <w:t xml:space="preserve"> explanations and links</w:t>
            </w:r>
            <w:r>
              <w:rPr>
                <w:rFonts w:cstheme="minorHAnsi"/>
                <w:sz w:val="18"/>
                <w:szCs w:val="18"/>
              </w:rPr>
              <w:t xml:space="preserve"> were very convincing.     </w:t>
            </w:r>
          </w:p>
        </w:tc>
      </w:tr>
      <w:tr w:rsidR="0002470C" w:rsidRPr="00CC0166" w:rsidTr="00F95063">
        <w:tc>
          <w:tcPr>
            <w:tcW w:w="11430" w:type="dxa"/>
            <w:gridSpan w:val="7"/>
          </w:tcPr>
          <w:p w:rsidR="0002470C" w:rsidRPr="00CC0166" w:rsidRDefault="002B3573" w:rsidP="00F9506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</w:p>
        </w:tc>
      </w:tr>
    </w:tbl>
    <w:p w:rsidR="0002470C" w:rsidRDefault="0002470C" w:rsidP="0002470C">
      <w:pPr>
        <w:spacing w:after="0"/>
        <w:rPr>
          <w:lang w:val="en-US"/>
        </w:rPr>
      </w:pPr>
    </w:p>
    <w:p w:rsidR="0002470C" w:rsidRPr="00C532CC" w:rsidRDefault="0002470C" w:rsidP="0002470C">
      <w:pPr>
        <w:rPr>
          <w:lang w:val="en-US"/>
        </w:rPr>
      </w:pPr>
      <w:r w:rsidRPr="00C532CC">
        <w:rPr>
          <w:lang w:val="en-US"/>
        </w:rPr>
        <w:t>_____________________________________________________________________________________</w:t>
      </w:r>
    </w:p>
    <w:p w:rsidR="0002470C" w:rsidRPr="00C532CC" w:rsidRDefault="0002470C" w:rsidP="0002470C">
      <w:pPr>
        <w:rPr>
          <w:lang w:val="en-US"/>
        </w:rPr>
      </w:pPr>
      <w:r w:rsidRPr="00C532CC">
        <w:rPr>
          <w:lang w:val="en-US"/>
        </w:rPr>
        <w:t>_____________________________________________________________________________________</w:t>
      </w:r>
    </w:p>
    <w:p w:rsidR="0002470C" w:rsidRPr="00C532CC" w:rsidRDefault="0002470C" w:rsidP="0002470C">
      <w:pPr>
        <w:rPr>
          <w:lang w:val="en-US"/>
        </w:rPr>
      </w:pPr>
      <w:r w:rsidRPr="00C532CC">
        <w:rPr>
          <w:lang w:val="en-US"/>
        </w:rPr>
        <w:t>_____________________________________________________________________________________</w:t>
      </w:r>
    </w:p>
    <w:p w:rsidR="0002470C" w:rsidRPr="00C532CC" w:rsidRDefault="0002470C" w:rsidP="0002470C">
      <w:pPr>
        <w:rPr>
          <w:lang w:val="en-US"/>
        </w:rPr>
      </w:pPr>
      <w:r w:rsidRPr="00C532CC">
        <w:rPr>
          <w:lang w:val="en-US"/>
        </w:rPr>
        <w:t>_____________________________________________________________________________________</w:t>
      </w:r>
    </w:p>
    <w:p w:rsidR="0002470C" w:rsidRPr="00C532CC" w:rsidRDefault="0002470C" w:rsidP="0002470C">
      <w:pPr>
        <w:rPr>
          <w:lang w:val="en-US"/>
        </w:rPr>
      </w:pPr>
      <w:r w:rsidRPr="00C532CC">
        <w:rPr>
          <w:lang w:val="en-US"/>
        </w:rPr>
        <w:t>_____________________________________________________________________________________</w:t>
      </w:r>
    </w:p>
    <w:p w:rsidR="0002470C" w:rsidRPr="001208A6" w:rsidRDefault="0002470C" w:rsidP="0002470C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F22998">
        <w:rPr>
          <w:lang w:val="en-US"/>
        </w:rPr>
        <w:t>/2</w:t>
      </w:r>
      <w:r w:rsidRPr="001208A6">
        <w:rPr>
          <w:lang w:val="en-US"/>
        </w:rPr>
        <w:t>0</w:t>
      </w:r>
    </w:p>
    <w:p w:rsidR="00043B0E" w:rsidRDefault="00043B0E" w:rsidP="0002470C">
      <w:pPr>
        <w:rPr>
          <w:b/>
          <w:u w:val="single"/>
          <w:lang w:val="en-US"/>
        </w:rPr>
      </w:pPr>
    </w:p>
    <w:p w:rsidR="00AC134C" w:rsidRDefault="00AC134C" w:rsidP="0002470C">
      <w:pPr>
        <w:jc w:val="both"/>
        <w:rPr>
          <w:b/>
          <w:u w:val="single"/>
          <w:lang w:val="en-US"/>
        </w:rPr>
      </w:pPr>
    </w:p>
    <w:p w:rsidR="00043B0E" w:rsidRDefault="00043B0E" w:rsidP="0002470C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History Detectives</w:t>
      </w:r>
    </w:p>
    <w:p w:rsidR="0002470C" w:rsidRDefault="00043B0E" w:rsidP="0002470C">
      <w:pPr>
        <w:jc w:val="both"/>
        <w:rPr>
          <w:lang w:val="en-US"/>
        </w:rPr>
      </w:pPr>
      <w:r>
        <w:rPr>
          <w:lang w:val="en-US"/>
        </w:rPr>
        <w:t xml:space="preserve">Now that the thesis is penned and arguments considered, the essay should be easy.  </w:t>
      </w:r>
      <w:r w:rsidR="00FB23D3">
        <w:rPr>
          <w:lang w:val="en-US"/>
        </w:rPr>
        <w:t>Include an introduction,</w:t>
      </w:r>
      <w:r w:rsidR="004543E4">
        <w:rPr>
          <w:lang w:val="en-US"/>
        </w:rPr>
        <w:t xml:space="preserve"> two to</w:t>
      </w:r>
      <w:r w:rsidR="00FB23D3">
        <w:rPr>
          <w:lang w:val="en-US"/>
        </w:rPr>
        <w:t xml:space="preserve"> three body</w:t>
      </w:r>
      <w:r w:rsidR="00B917CD">
        <w:rPr>
          <w:lang w:val="en-US"/>
        </w:rPr>
        <w:t xml:space="preserve"> paragraphs and a conclusion; type, t</w:t>
      </w:r>
      <w:r w:rsidR="006A64FC">
        <w:rPr>
          <w:lang w:val="en-US"/>
        </w:rPr>
        <w:t xml:space="preserve">wo </w:t>
      </w:r>
      <w:r w:rsidR="001C7CE0">
        <w:rPr>
          <w:lang w:val="en-US"/>
        </w:rPr>
        <w:t>to three pages</w:t>
      </w:r>
      <w:r w:rsidR="006A64FC">
        <w:rPr>
          <w:lang w:val="en-US"/>
        </w:rPr>
        <w:t>, use the Chicago Manual of Style for citation</w:t>
      </w:r>
      <w:r w:rsidR="00FB23D3">
        <w:rPr>
          <w:lang w:val="en-US"/>
        </w:rPr>
        <w:t xml:space="preserve">.  </w:t>
      </w:r>
    </w:p>
    <w:p w:rsidR="001C7CE0" w:rsidRDefault="001C7CE0" w:rsidP="0002470C">
      <w:pPr>
        <w:rPr>
          <w:b/>
          <w:lang w:val="en-US"/>
        </w:rPr>
      </w:pPr>
    </w:p>
    <w:p w:rsidR="0002470C" w:rsidRDefault="00152AFF" w:rsidP="0002470C">
      <w:pPr>
        <w:rPr>
          <w:lang w:val="en-US"/>
        </w:rPr>
      </w:pPr>
      <w:r>
        <w:rPr>
          <w:b/>
          <w:lang w:val="en-US"/>
        </w:rPr>
        <w:t xml:space="preserve">History Detectives </w:t>
      </w:r>
      <w:r w:rsidR="0002470C">
        <w:rPr>
          <w:b/>
          <w:lang w:val="en-US"/>
        </w:rPr>
        <w:t>Instructions:</w:t>
      </w:r>
    </w:p>
    <w:p w:rsidR="009D73B7" w:rsidRDefault="009D73B7" w:rsidP="000247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Begin your essay prior to the night before, a good essay takes time to write and edit.  </w:t>
      </w:r>
    </w:p>
    <w:p w:rsidR="0002470C" w:rsidRDefault="009D73B7" w:rsidP="000247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Write an introductory paragraph, with the thesis as the last sentence</w:t>
      </w:r>
      <w:r w:rsidR="0002470C">
        <w:rPr>
          <w:lang w:val="en-US"/>
        </w:rPr>
        <w:t>.</w:t>
      </w:r>
    </w:p>
    <w:p w:rsidR="009D73B7" w:rsidRDefault="009D73B7" w:rsidP="000247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If you are having trouble with the introductory paragraph, think about context (time and place) or moving from the general to the specific.  </w:t>
      </w:r>
    </w:p>
    <w:p w:rsidR="009D73B7" w:rsidRDefault="009D73B7" w:rsidP="000247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Each body paragraph requires:  </w:t>
      </w:r>
    </w:p>
    <w:p w:rsidR="009D73B7" w:rsidRDefault="009D73B7" w:rsidP="009D73B7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(State</w:t>
      </w:r>
      <w:r w:rsidR="006A64FC">
        <w:rPr>
          <w:lang w:val="en-US"/>
        </w:rPr>
        <w:t>ment</w:t>
      </w:r>
      <w:r>
        <w:rPr>
          <w:lang w:val="en-US"/>
        </w:rPr>
        <w:t>) a clear topic sentence</w:t>
      </w:r>
      <w:r w:rsidR="00C57FE6">
        <w:rPr>
          <w:lang w:val="en-US"/>
        </w:rPr>
        <w:t xml:space="preserve"> outlining the argument</w:t>
      </w:r>
      <w:r>
        <w:rPr>
          <w:lang w:val="en-US"/>
        </w:rPr>
        <w:t xml:space="preserve"> </w:t>
      </w:r>
    </w:p>
    <w:p w:rsidR="009D73B7" w:rsidRDefault="009D73B7" w:rsidP="009D73B7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(Example</w:t>
      </w:r>
      <w:r w:rsidR="006A64FC">
        <w:rPr>
          <w:lang w:val="en-US"/>
        </w:rPr>
        <w:t xml:space="preserve">s) </w:t>
      </w:r>
      <w:r w:rsidR="00C57FE6">
        <w:rPr>
          <w:lang w:val="en-US"/>
        </w:rPr>
        <w:t>that illustrate</w:t>
      </w:r>
      <w:r>
        <w:rPr>
          <w:lang w:val="en-US"/>
        </w:rPr>
        <w:t xml:space="preserve"> your argument or support for your argument with an academic reference</w:t>
      </w:r>
      <w:r w:rsidR="006A64FC">
        <w:rPr>
          <w:lang w:val="en-US"/>
        </w:rPr>
        <w:t xml:space="preserve"> (footnote corresponding to bibliography)</w:t>
      </w:r>
    </w:p>
    <w:p w:rsidR="00EF72ED" w:rsidRPr="00470A39" w:rsidRDefault="006A64FC" w:rsidP="00470A3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(Explanation and Link</w:t>
      </w:r>
      <w:r w:rsidR="009D73B7">
        <w:rPr>
          <w:lang w:val="en-US"/>
        </w:rPr>
        <w:t>) further explanation of the example coupled with a link to the thesis</w:t>
      </w:r>
      <w:r w:rsidR="00EF72ED" w:rsidRPr="00470A39">
        <w:rPr>
          <w:lang w:val="en-US"/>
        </w:rPr>
        <w:t xml:space="preserve">  </w:t>
      </w:r>
    </w:p>
    <w:p w:rsidR="00EF72ED" w:rsidRDefault="00EF72ED" w:rsidP="000247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Wri</w:t>
      </w:r>
      <w:r w:rsidR="00470A39">
        <w:rPr>
          <w:lang w:val="en-US"/>
        </w:rPr>
        <w:t>te the body paragraphs.</w:t>
      </w:r>
      <w:r>
        <w:rPr>
          <w:lang w:val="en-US"/>
        </w:rPr>
        <w:t xml:space="preserve">  </w:t>
      </w:r>
    </w:p>
    <w:p w:rsidR="00EF72ED" w:rsidRDefault="00EF72ED" w:rsidP="000247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Finish with a conclusion that summarizes your argument; you could go from the specific to general.</w:t>
      </w:r>
    </w:p>
    <w:p w:rsidR="00FB23D3" w:rsidRDefault="00B917CD" w:rsidP="0002470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Two</w:t>
      </w:r>
      <w:r w:rsidR="00470A39">
        <w:rPr>
          <w:lang w:val="en-US"/>
        </w:rPr>
        <w:t xml:space="preserve"> to three pages</w:t>
      </w:r>
      <w:r w:rsidR="00FB23D3">
        <w:rPr>
          <w:lang w:val="en-US"/>
        </w:rPr>
        <w:t xml:space="preserve">.  </w:t>
      </w:r>
    </w:p>
    <w:p w:rsidR="00FB23D3" w:rsidRDefault="00470A39" w:rsidP="00FB23D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Make sure any quotations, </w:t>
      </w:r>
      <w:r w:rsidR="00FB23D3">
        <w:rPr>
          <w:lang w:val="en-US"/>
        </w:rPr>
        <w:t>paraphrased ideas</w:t>
      </w:r>
      <w:r>
        <w:rPr>
          <w:lang w:val="en-US"/>
        </w:rPr>
        <w:t xml:space="preserve"> or statistics</w:t>
      </w:r>
      <w:r w:rsidR="00FB23D3">
        <w:rPr>
          <w:lang w:val="en-US"/>
        </w:rPr>
        <w:t xml:space="preserve"> are ref</w:t>
      </w:r>
      <w:r>
        <w:rPr>
          <w:lang w:val="en-US"/>
        </w:rPr>
        <w:t>erenced with a footnote</w:t>
      </w:r>
      <w:r w:rsidR="00FB23D3">
        <w:rPr>
          <w:lang w:val="en-US"/>
        </w:rPr>
        <w:t xml:space="preserve"> that matches</w:t>
      </w:r>
      <w:r w:rsidR="002B3573">
        <w:rPr>
          <w:lang w:val="en-US"/>
        </w:rPr>
        <w:t xml:space="preserve"> a</w:t>
      </w:r>
      <w:r w:rsidR="00C257FD">
        <w:rPr>
          <w:lang w:val="en-US"/>
        </w:rPr>
        <w:t xml:space="preserve"> source in the bibliography, usi</w:t>
      </w:r>
      <w:bookmarkStart w:id="0" w:name="_GoBack"/>
      <w:bookmarkEnd w:id="0"/>
      <w:r w:rsidR="002B3573">
        <w:rPr>
          <w:lang w:val="en-US"/>
        </w:rPr>
        <w:t xml:space="preserve">ng the Chicago Manual of Style.  </w:t>
      </w:r>
    </w:p>
    <w:p w:rsidR="00FB23D3" w:rsidRDefault="00FB23D3" w:rsidP="00FB23D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Use spell and grammar check.  </w:t>
      </w:r>
    </w:p>
    <w:p w:rsidR="00FB23D3" w:rsidRDefault="00FB23D3" w:rsidP="00FB23D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Have a peer or parent edit the paper.  </w:t>
      </w:r>
    </w:p>
    <w:p w:rsidR="00FB23D3" w:rsidRDefault="00FB23D3" w:rsidP="00FB23D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Make sure there is a title, your name and bibliography.  </w:t>
      </w:r>
    </w:p>
    <w:p w:rsidR="009D73B7" w:rsidRPr="00FB23D3" w:rsidRDefault="00FB23D3" w:rsidP="00FB23D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Print and submit.  </w:t>
      </w:r>
      <w:r w:rsidR="009D73B7" w:rsidRPr="00FB23D3">
        <w:rPr>
          <w:lang w:val="en-US"/>
        </w:rPr>
        <w:t xml:space="preserve"> </w:t>
      </w:r>
    </w:p>
    <w:p w:rsidR="0002470C" w:rsidRDefault="0002470C" w:rsidP="0002470C">
      <w:pPr>
        <w:jc w:val="center"/>
        <w:rPr>
          <w:rFonts w:ascii="Calibri" w:hAnsi="Calibri"/>
          <w:b/>
          <w:lang w:val="en-US"/>
        </w:rPr>
      </w:pPr>
    </w:p>
    <w:p w:rsidR="0002470C" w:rsidRDefault="0002470C" w:rsidP="0002470C">
      <w:pPr>
        <w:jc w:val="center"/>
        <w:rPr>
          <w:rFonts w:ascii="Calibri" w:hAnsi="Calibri"/>
          <w:b/>
          <w:lang w:val="en-US"/>
        </w:rPr>
      </w:pPr>
    </w:p>
    <w:p w:rsidR="0002470C" w:rsidRDefault="0002470C" w:rsidP="0002470C">
      <w:pPr>
        <w:jc w:val="center"/>
        <w:rPr>
          <w:rFonts w:ascii="Calibri" w:hAnsi="Calibri"/>
          <w:b/>
          <w:lang w:val="en-US"/>
        </w:rPr>
      </w:pPr>
    </w:p>
    <w:p w:rsidR="0002470C" w:rsidRDefault="0002470C" w:rsidP="0002470C">
      <w:pPr>
        <w:jc w:val="center"/>
        <w:rPr>
          <w:rFonts w:ascii="Calibri" w:hAnsi="Calibri"/>
          <w:b/>
          <w:u w:val="single"/>
          <w:lang w:val="en-US"/>
        </w:rPr>
      </w:pPr>
    </w:p>
    <w:p w:rsidR="00FB23D3" w:rsidRDefault="00FB23D3" w:rsidP="0002470C">
      <w:pPr>
        <w:jc w:val="center"/>
        <w:rPr>
          <w:rFonts w:ascii="Calibri" w:hAnsi="Calibri"/>
          <w:b/>
          <w:u w:val="single"/>
          <w:lang w:val="en-US"/>
        </w:rPr>
      </w:pPr>
    </w:p>
    <w:p w:rsidR="00FB23D3" w:rsidRDefault="00FB23D3" w:rsidP="0002470C">
      <w:pPr>
        <w:jc w:val="center"/>
        <w:rPr>
          <w:rFonts w:ascii="Calibri" w:hAnsi="Calibri"/>
          <w:b/>
          <w:u w:val="single"/>
          <w:lang w:val="en-US"/>
        </w:rPr>
      </w:pPr>
    </w:p>
    <w:p w:rsidR="00FB23D3" w:rsidRDefault="00FB23D3" w:rsidP="0002470C">
      <w:pPr>
        <w:jc w:val="center"/>
        <w:rPr>
          <w:rFonts w:ascii="Calibri" w:hAnsi="Calibri"/>
          <w:b/>
          <w:u w:val="single"/>
          <w:lang w:val="en-US"/>
        </w:rPr>
      </w:pPr>
    </w:p>
    <w:p w:rsidR="0002470C" w:rsidRPr="0019598F" w:rsidRDefault="00FB23D3" w:rsidP="00FB23D3">
      <w:pPr>
        <w:jc w:val="center"/>
        <w:rPr>
          <w:rFonts w:ascii="Calibri" w:hAnsi="Calibri"/>
          <w:b/>
          <w:u w:val="single"/>
          <w:lang w:val="en-US"/>
        </w:rPr>
      </w:pPr>
      <w:r>
        <w:rPr>
          <w:rFonts w:ascii="Calibri" w:hAnsi="Calibri"/>
          <w:b/>
          <w:u w:val="single"/>
          <w:lang w:val="en-US"/>
        </w:rPr>
        <w:lastRenderedPageBreak/>
        <w:t xml:space="preserve">History Detectives </w:t>
      </w:r>
      <w:r w:rsidR="00C533DD">
        <w:rPr>
          <w:rFonts w:ascii="Calibri" w:hAnsi="Calibri"/>
          <w:b/>
          <w:u w:val="single"/>
          <w:lang w:val="en-US"/>
        </w:rPr>
        <w:t xml:space="preserve">Essay </w:t>
      </w:r>
      <w:r>
        <w:rPr>
          <w:rFonts w:ascii="Calibri" w:hAnsi="Calibri"/>
          <w:b/>
          <w:u w:val="single"/>
          <w:lang w:val="en-US"/>
        </w:rPr>
        <w:t>Rubric</w:t>
      </w: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02470C" w:rsidRPr="00CC0166" w:rsidTr="00F95063">
        <w:tc>
          <w:tcPr>
            <w:tcW w:w="3240" w:type="dxa"/>
            <w:gridSpan w:val="2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02470C" w:rsidRPr="00CC0166" w:rsidTr="00F95063">
        <w:tc>
          <w:tcPr>
            <w:tcW w:w="11430" w:type="dxa"/>
            <w:gridSpan w:val="7"/>
          </w:tcPr>
          <w:p w:rsidR="0002470C" w:rsidRPr="00CC0166" w:rsidRDefault="0002470C" w:rsidP="00F9506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Communication</w:t>
            </w:r>
          </w:p>
        </w:tc>
      </w:tr>
      <w:tr w:rsidR="0002470C" w:rsidRPr="00CC0166" w:rsidTr="00F95063">
        <w:tc>
          <w:tcPr>
            <w:tcW w:w="2970" w:type="dxa"/>
          </w:tcPr>
          <w:p w:rsidR="0002470C" w:rsidRPr="00CC0166" w:rsidRDefault="00B917CD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Limited ideas were communicated with way too many grammatical and spelling errors.  </w:t>
            </w:r>
          </w:p>
        </w:tc>
        <w:tc>
          <w:tcPr>
            <w:tcW w:w="1800" w:type="dxa"/>
            <w:gridSpan w:val="2"/>
          </w:tcPr>
          <w:p w:rsidR="0002470C" w:rsidRPr="00CC0166" w:rsidRDefault="00B917CD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Some ideas were communicated with many grammatical and spelling errors.</w:t>
            </w:r>
          </w:p>
        </w:tc>
        <w:tc>
          <w:tcPr>
            <w:tcW w:w="1620" w:type="dxa"/>
          </w:tcPr>
          <w:p w:rsidR="0002470C" w:rsidRPr="00CC0166" w:rsidRDefault="00B917CD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Ideas were communicated with some grammatical and spelling errors.</w:t>
            </w:r>
          </w:p>
        </w:tc>
        <w:tc>
          <w:tcPr>
            <w:tcW w:w="1800" w:type="dxa"/>
            <w:gridSpan w:val="2"/>
          </w:tcPr>
          <w:p w:rsidR="0002470C" w:rsidRPr="00CC0166" w:rsidRDefault="00B917CD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Ideas were well communicated without many grammatical and spelling errors</w:t>
            </w:r>
            <w:r w:rsidR="0002470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40" w:type="dxa"/>
          </w:tcPr>
          <w:p w:rsidR="0002470C" w:rsidRPr="00CC0166" w:rsidRDefault="00B917CD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Ideas were eloquently communicated without grammatical and spelling errors.  </w:t>
            </w:r>
          </w:p>
        </w:tc>
      </w:tr>
      <w:tr w:rsidR="0002470C" w:rsidRPr="00AA4AAC" w:rsidTr="00F95063">
        <w:tc>
          <w:tcPr>
            <w:tcW w:w="11430" w:type="dxa"/>
            <w:gridSpan w:val="7"/>
          </w:tcPr>
          <w:p w:rsidR="0002470C" w:rsidRPr="00AA4AAC" w:rsidRDefault="004543E4" w:rsidP="00F9506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A4AAC">
              <w:rPr>
                <w:rFonts w:cstheme="minorHAnsi"/>
                <w:sz w:val="18"/>
                <w:szCs w:val="18"/>
                <w:lang w:val="en-US"/>
              </w:rPr>
              <w:t xml:space="preserve">0             1             2             3             4             5             5.5                6               6.5                 7                7.5               8              8.5             9             9.5            10          </w:t>
            </w:r>
            <w:r w:rsidR="0002470C" w:rsidRPr="00AA4AAC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</w:p>
        </w:tc>
      </w:tr>
    </w:tbl>
    <w:p w:rsidR="0002470C" w:rsidRPr="00AA4AAC" w:rsidRDefault="0002470C" w:rsidP="0002470C">
      <w:pPr>
        <w:ind w:right="-54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790"/>
        <w:gridCol w:w="450"/>
        <w:gridCol w:w="1530"/>
        <w:gridCol w:w="1620"/>
        <w:gridCol w:w="180"/>
        <w:gridCol w:w="1350"/>
        <w:gridCol w:w="450"/>
        <w:gridCol w:w="3060"/>
      </w:tblGrid>
      <w:tr w:rsidR="0002470C" w:rsidRPr="00CC0166" w:rsidTr="00F95063">
        <w:tc>
          <w:tcPr>
            <w:tcW w:w="3240" w:type="dxa"/>
            <w:gridSpan w:val="2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  <w:gridSpan w:val="2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02470C" w:rsidRPr="00CC0166" w:rsidTr="00F95063">
        <w:tc>
          <w:tcPr>
            <w:tcW w:w="11430" w:type="dxa"/>
            <w:gridSpan w:val="8"/>
          </w:tcPr>
          <w:p w:rsidR="0002470C" w:rsidRPr="00CC0166" w:rsidRDefault="0002470C" w:rsidP="00F9506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Application</w:t>
            </w:r>
          </w:p>
        </w:tc>
      </w:tr>
      <w:tr w:rsidR="0002470C" w:rsidRPr="00CC0166" w:rsidTr="00F95063">
        <w:tc>
          <w:tcPr>
            <w:tcW w:w="2790" w:type="dxa"/>
          </w:tcPr>
          <w:p w:rsidR="0002470C" w:rsidRPr="00CC0166" w:rsidRDefault="00470A39" w:rsidP="00F9506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academic footnotes</w:t>
            </w:r>
            <w:r w:rsidR="00B917CD">
              <w:rPr>
                <w:rFonts w:cstheme="minorHAnsi"/>
                <w:sz w:val="18"/>
                <w:szCs w:val="18"/>
              </w:rPr>
              <w:t xml:space="preserve"> and a bibliography were employed.  </w:t>
            </w:r>
          </w:p>
        </w:tc>
        <w:tc>
          <w:tcPr>
            <w:tcW w:w="1980" w:type="dxa"/>
            <w:gridSpan w:val="2"/>
          </w:tcPr>
          <w:p w:rsidR="0002470C" w:rsidRPr="00CC0166" w:rsidRDefault="00470A39" w:rsidP="00F9506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Some academic footnotes</w:t>
            </w:r>
            <w:r w:rsidR="00B917CD">
              <w:rPr>
                <w:rFonts w:cstheme="minorHAnsi"/>
                <w:sz w:val="18"/>
                <w:szCs w:val="18"/>
              </w:rPr>
              <w:t xml:space="preserve"> and a bibliography were employed, but did not support arguments.</w:t>
            </w:r>
          </w:p>
        </w:tc>
        <w:tc>
          <w:tcPr>
            <w:tcW w:w="1800" w:type="dxa"/>
            <w:gridSpan w:val="2"/>
          </w:tcPr>
          <w:p w:rsidR="0002470C" w:rsidRPr="00CC0166" w:rsidRDefault="00B917CD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Some academic </w:t>
            </w:r>
            <w:r w:rsidR="00470A39">
              <w:rPr>
                <w:rFonts w:cstheme="minorHAnsi"/>
                <w:sz w:val="18"/>
                <w:szCs w:val="18"/>
              </w:rPr>
              <w:t>and applicable footnotes</w:t>
            </w:r>
            <w:r>
              <w:rPr>
                <w:rFonts w:cstheme="minorHAnsi"/>
                <w:sz w:val="18"/>
                <w:szCs w:val="18"/>
              </w:rPr>
              <w:t xml:space="preserve"> and a bibliography were employed to support arguments.</w:t>
            </w:r>
          </w:p>
        </w:tc>
        <w:tc>
          <w:tcPr>
            <w:tcW w:w="1800" w:type="dxa"/>
            <w:gridSpan w:val="2"/>
          </w:tcPr>
          <w:p w:rsidR="0002470C" w:rsidRPr="00F871AC" w:rsidRDefault="00B917CD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Mostly academic </w:t>
            </w:r>
            <w:r w:rsidR="00470A39">
              <w:rPr>
                <w:rFonts w:cstheme="minorHAnsi"/>
                <w:sz w:val="18"/>
                <w:szCs w:val="18"/>
              </w:rPr>
              <w:t>and applicable footnotes</w:t>
            </w:r>
            <w:r>
              <w:rPr>
                <w:rFonts w:cstheme="minorHAnsi"/>
                <w:sz w:val="18"/>
                <w:szCs w:val="18"/>
              </w:rPr>
              <w:t xml:space="preserve"> and a bibliography were employed to support arguments.</w:t>
            </w:r>
          </w:p>
        </w:tc>
        <w:tc>
          <w:tcPr>
            <w:tcW w:w="3060" w:type="dxa"/>
          </w:tcPr>
          <w:p w:rsidR="0002470C" w:rsidRPr="00CC0166" w:rsidRDefault="00B917CD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Academic and hig</w:t>
            </w:r>
            <w:r w:rsidR="00470A39">
              <w:rPr>
                <w:rFonts w:cstheme="minorHAnsi"/>
                <w:sz w:val="18"/>
                <w:szCs w:val="18"/>
              </w:rPr>
              <w:t>hly applicable footnotes</w:t>
            </w:r>
            <w:r>
              <w:rPr>
                <w:rFonts w:cstheme="minorHAnsi"/>
                <w:sz w:val="18"/>
                <w:szCs w:val="18"/>
              </w:rPr>
              <w:t xml:space="preserve"> and a bibliography were employed to strongly support arguments.</w:t>
            </w:r>
          </w:p>
        </w:tc>
      </w:tr>
      <w:tr w:rsidR="0002470C" w:rsidRPr="00CC0166" w:rsidTr="00F95063">
        <w:tc>
          <w:tcPr>
            <w:tcW w:w="11430" w:type="dxa"/>
            <w:gridSpan w:val="8"/>
          </w:tcPr>
          <w:p w:rsidR="0002470C" w:rsidRPr="00CC0166" w:rsidRDefault="004543E4" w:rsidP="00F9506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043F6">
              <w:rPr>
                <w:rFonts w:cstheme="minorHAnsi"/>
                <w:sz w:val="18"/>
                <w:szCs w:val="18"/>
                <w:lang w:val="en-US"/>
              </w:rPr>
              <w:t xml:space="preserve">0             1             2             3             4             5             5.5                6               6.5                 7                7.5               8              8.5             9             9.5            10          </w:t>
            </w:r>
          </w:p>
        </w:tc>
      </w:tr>
    </w:tbl>
    <w:p w:rsidR="0002470C" w:rsidRPr="00CC0166" w:rsidRDefault="0002470C" w:rsidP="0002470C">
      <w:pPr>
        <w:ind w:right="-54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360"/>
        <w:gridCol w:w="3150"/>
      </w:tblGrid>
      <w:tr w:rsidR="0002470C" w:rsidRPr="00CC0166" w:rsidTr="00F95063">
        <w:tc>
          <w:tcPr>
            <w:tcW w:w="3240" w:type="dxa"/>
            <w:gridSpan w:val="2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02470C" w:rsidRPr="00CC0166" w:rsidTr="00F95063">
        <w:tc>
          <w:tcPr>
            <w:tcW w:w="11430" w:type="dxa"/>
            <w:gridSpan w:val="7"/>
          </w:tcPr>
          <w:p w:rsidR="0002470C" w:rsidRPr="00CC0166" w:rsidRDefault="0002470C" w:rsidP="00F9506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Knowledge and Understanding</w:t>
            </w:r>
          </w:p>
        </w:tc>
      </w:tr>
      <w:tr w:rsidR="0002470C" w:rsidRPr="00CC0166" w:rsidTr="00F95063">
        <w:tc>
          <w:tcPr>
            <w:tcW w:w="2970" w:type="dxa"/>
          </w:tcPr>
          <w:p w:rsidR="0002470C" w:rsidRPr="00CC0166" w:rsidRDefault="004543E4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Early civilizations were not explored with no relevant specific examples.   </w:t>
            </w:r>
          </w:p>
        </w:tc>
        <w:tc>
          <w:tcPr>
            <w:tcW w:w="1800" w:type="dxa"/>
            <w:gridSpan w:val="2"/>
          </w:tcPr>
          <w:p w:rsidR="0002470C" w:rsidRPr="00CC0166" w:rsidRDefault="004543E4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Early civilizations were partially explored without relevant specific examples.   </w:t>
            </w:r>
          </w:p>
        </w:tc>
        <w:tc>
          <w:tcPr>
            <w:tcW w:w="1620" w:type="dxa"/>
          </w:tcPr>
          <w:p w:rsidR="0002470C" w:rsidRPr="00CC0166" w:rsidRDefault="004543E4" w:rsidP="00B45A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Early civilizations were marginally explored with mostly relevant specific examples.   </w:t>
            </w:r>
          </w:p>
        </w:tc>
        <w:tc>
          <w:tcPr>
            <w:tcW w:w="1890" w:type="dxa"/>
            <w:gridSpan w:val="2"/>
          </w:tcPr>
          <w:p w:rsidR="0002470C" w:rsidRPr="00CC0166" w:rsidRDefault="004543E4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Early civilizations were explored with relevant specific examples.   </w:t>
            </w:r>
          </w:p>
        </w:tc>
        <w:tc>
          <w:tcPr>
            <w:tcW w:w="3150" w:type="dxa"/>
          </w:tcPr>
          <w:p w:rsidR="0002470C" w:rsidRPr="00CC0166" w:rsidRDefault="004543E4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Early civilizations were thoroughly explored with highly relevant specific examples.  </w:t>
            </w:r>
            <w:r w:rsidR="00B45AA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2470C" w:rsidRPr="00CC0166" w:rsidTr="00F95063">
        <w:tc>
          <w:tcPr>
            <w:tcW w:w="11430" w:type="dxa"/>
            <w:gridSpan w:val="7"/>
          </w:tcPr>
          <w:p w:rsidR="0002470C" w:rsidRPr="00CC0166" w:rsidRDefault="004543E4" w:rsidP="00F9506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043F6">
              <w:rPr>
                <w:rFonts w:cstheme="minorHAnsi"/>
                <w:sz w:val="18"/>
                <w:szCs w:val="18"/>
                <w:lang w:val="en-US"/>
              </w:rPr>
              <w:t xml:space="preserve">0             1             2             3             4             5             5.5                6               6.5                 7                7.5               8              8.5             9             9.5            10          </w:t>
            </w:r>
          </w:p>
        </w:tc>
      </w:tr>
    </w:tbl>
    <w:p w:rsidR="0002470C" w:rsidRPr="00CC0166" w:rsidRDefault="0002470C" w:rsidP="0002470C">
      <w:pPr>
        <w:ind w:right="-54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610"/>
        <w:gridCol w:w="630"/>
        <w:gridCol w:w="1350"/>
        <w:gridCol w:w="180"/>
        <w:gridCol w:w="1620"/>
        <w:gridCol w:w="1530"/>
        <w:gridCol w:w="90"/>
        <w:gridCol w:w="3420"/>
      </w:tblGrid>
      <w:tr w:rsidR="001C3B21" w:rsidRPr="00CC0166" w:rsidTr="00F95063">
        <w:tc>
          <w:tcPr>
            <w:tcW w:w="3240" w:type="dxa"/>
            <w:gridSpan w:val="2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  <w:gridSpan w:val="2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02470C" w:rsidRPr="00CC0166" w:rsidRDefault="0002470C" w:rsidP="00F95063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02470C" w:rsidRPr="00CC0166" w:rsidTr="00F95063">
        <w:tc>
          <w:tcPr>
            <w:tcW w:w="11430" w:type="dxa"/>
            <w:gridSpan w:val="8"/>
          </w:tcPr>
          <w:p w:rsidR="0002470C" w:rsidRPr="00CC0166" w:rsidRDefault="00AA4AAC" w:rsidP="00F9506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Thinking</w:t>
            </w:r>
          </w:p>
        </w:tc>
      </w:tr>
      <w:tr w:rsidR="001C3B21" w:rsidRPr="00CC0166" w:rsidTr="00F95063">
        <w:tc>
          <w:tcPr>
            <w:tcW w:w="2610" w:type="dxa"/>
          </w:tcPr>
          <w:p w:rsidR="0002470C" w:rsidRPr="00CC0166" w:rsidRDefault="009A517D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thesis was not supported and there was no insight.  </w:t>
            </w:r>
          </w:p>
        </w:tc>
        <w:tc>
          <w:tcPr>
            <w:tcW w:w="1980" w:type="dxa"/>
            <w:gridSpan w:val="2"/>
          </w:tcPr>
          <w:p w:rsidR="0002470C" w:rsidRPr="00CC0166" w:rsidRDefault="009A517D" w:rsidP="00B917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thesis was barely supported and there was minimal insight.  </w:t>
            </w:r>
          </w:p>
        </w:tc>
        <w:tc>
          <w:tcPr>
            <w:tcW w:w="1800" w:type="dxa"/>
            <w:gridSpan w:val="2"/>
          </w:tcPr>
          <w:p w:rsidR="0002470C" w:rsidRPr="00CC0166" w:rsidRDefault="009A517D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thesis was partially supported and there was limited insight.   </w:t>
            </w:r>
          </w:p>
        </w:tc>
        <w:tc>
          <w:tcPr>
            <w:tcW w:w="1620" w:type="dxa"/>
            <w:gridSpan w:val="2"/>
          </w:tcPr>
          <w:p w:rsidR="0002470C" w:rsidRPr="00CC0166" w:rsidRDefault="009A517D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thesis was supported and there were some insights.  </w:t>
            </w:r>
          </w:p>
        </w:tc>
        <w:tc>
          <w:tcPr>
            <w:tcW w:w="3420" w:type="dxa"/>
          </w:tcPr>
          <w:p w:rsidR="0002470C" w:rsidRPr="00CC0166" w:rsidRDefault="009A517D" w:rsidP="00F950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 interesting thesis was amply supported and there were a number of insightful thoughts. </w:t>
            </w:r>
          </w:p>
        </w:tc>
      </w:tr>
      <w:tr w:rsidR="0002470C" w:rsidRPr="00CC0166" w:rsidTr="00F95063">
        <w:tc>
          <w:tcPr>
            <w:tcW w:w="11430" w:type="dxa"/>
            <w:gridSpan w:val="8"/>
          </w:tcPr>
          <w:p w:rsidR="0002470C" w:rsidRPr="00CC0166" w:rsidRDefault="004543E4" w:rsidP="00F9506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9043F6">
              <w:rPr>
                <w:rFonts w:cstheme="minorHAnsi"/>
                <w:sz w:val="18"/>
                <w:szCs w:val="18"/>
                <w:lang w:val="en-US"/>
              </w:rPr>
              <w:t xml:space="preserve">0             1             2             3             4             5             5.5                6               6.5                 7                7.5               8              8.5             9             9.5            10          </w:t>
            </w:r>
          </w:p>
        </w:tc>
      </w:tr>
    </w:tbl>
    <w:p w:rsidR="0002470C" w:rsidRPr="00B917CD" w:rsidRDefault="0002470C" w:rsidP="0002470C">
      <w:pPr>
        <w:rPr>
          <w:u w:val="single"/>
          <w:lang w:val="en-US"/>
        </w:rPr>
      </w:pPr>
    </w:p>
    <w:p w:rsidR="0002470C" w:rsidRPr="00B917CD" w:rsidRDefault="0002470C" w:rsidP="0002470C">
      <w:pPr>
        <w:rPr>
          <w:u w:val="single"/>
          <w:lang w:val="en-US"/>
        </w:rPr>
      </w:pPr>
      <w:r w:rsidRPr="00B917CD">
        <w:rPr>
          <w:u w:val="single"/>
          <w:lang w:val="en-US"/>
        </w:rPr>
        <w:t>_____________________________________________________________________________________</w:t>
      </w:r>
    </w:p>
    <w:p w:rsidR="0002470C" w:rsidRPr="00B917CD" w:rsidRDefault="0002470C" w:rsidP="0002470C">
      <w:pPr>
        <w:rPr>
          <w:u w:val="single"/>
          <w:lang w:val="en-US"/>
        </w:rPr>
      </w:pPr>
      <w:r w:rsidRPr="00B917CD">
        <w:rPr>
          <w:u w:val="single"/>
          <w:lang w:val="en-US"/>
        </w:rPr>
        <w:t>_____________________________________________________________________________________</w:t>
      </w:r>
    </w:p>
    <w:p w:rsidR="0002470C" w:rsidRPr="00B917CD" w:rsidRDefault="0002470C" w:rsidP="0002470C">
      <w:pPr>
        <w:rPr>
          <w:u w:val="single"/>
          <w:lang w:val="en-US"/>
        </w:rPr>
      </w:pPr>
      <w:r w:rsidRPr="00B917CD">
        <w:rPr>
          <w:u w:val="single"/>
          <w:lang w:val="en-US"/>
        </w:rPr>
        <w:t>_____________________________________________________________________________________</w:t>
      </w:r>
    </w:p>
    <w:p w:rsidR="0008596E" w:rsidRPr="00B917CD" w:rsidRDefault="0002470C" w:rsidP="0002470C">
      <w:pPr>
        <w:rPr>
          <w:lang w:val="en-US"/>
        </w:rPr>
      </w:pPr>
      <w:r w:rsidRPr="00B917CD">
        <w:rPr>
          <w:u w:val="single"/>
          <w:lang w:val="en-US"/>
        </w:rPr>
        <w:t>_____________________________________________________</w:t>
      </w:r>
      <w:r w:rsidR="00B917CD">
        <w:rPr>
          <w:u w:val="single"/>
          <w:lang w:val="en-US"/>
        </w:rPr>
        <w:t>_____________________</w:t>
      </w:r>
      <w:r w:rsidR="004543E4">
        <w:rPr>
          <w:lang w:val="en-US"/>
        </w:rPr>
        <w:t xml:space="preserve">             /4</w:t>
      </w:r>
      <w:r w:rsidR="00B917CD">
        <w:rPr>
          <w:lang w:val="en-US"/>
        </w:rPr>
        <w:t>0</w:t>
      </w:r>
    </w:p>
    <w:sectPr w:rsidR="0008596E" w:rsidRPr="00B917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93" w:rsidRDefault="000F2393" w:rsidP="00322CB7">
      <w:pPr>
        <w:spacing w:after="0" w:line="240" w:lineRule="auto"/>
      </w:pPr>
      <w:r>
        <w:separator/>
      </w:r>
    </w:p>
  </w:endnote>
  <w:endnote w:type="continuationSeparator" w:id="0">
    <w:p w:rsidR="000F2393" w:rsidRDefault="000F2393" w:rsidP="0032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93" w:rsidRDefault="000F2393" w:rsidP="00322CB7">
      <w:pPr>
        <w:spacing w:after="0" w:line="240" w:lineRule="auto"/>
      </w:pPr>
      <w:r>
        <w:separator/>
      </w:r>
    </w:p>
  </w:footnote>
  <w:footnote w:type="continuationSeparator" w:id="0">
    <w:p w:rsidR="000F2393" w:rsidRDefault="000F2393" w:rsidP="0032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D3" w:rsidRPr="00322CB7" w:rsidRDefault="00FB23D3">
    <w:pPr>
      <w:pStyle w:val="Header"/>
      <w:rPr>
        <w:b/>
        <w:sz w:val="32"/>
        <w:szCs w:val="32"/>
      </w:rPr>
    </w:pPr>
    <w:r w:rsidRPr="00322CB7">
      <w:rPr>
        <w:b/>
        <w:noProof/>
        <w:sz w:val="40"/>
        <w:szCs w:val="40"/>
        <w:lang w:eastAsia="en-CA"/>
      </w:rPr>
      <w:drawing>
        <wp:anchor distT="0" distB="0" distL="114300" distR="114300" simplePos="0" relativeHeight="251658240" behindDoc="0" locked="0" layoutInCell="1" allowOverlap="1" wp14:anchorId="32E29C7E" wp14:editId="3A9A55A1">
          <wp:simplePos x="0" y="0"/>
          <wp:positionH relativeFrom="column">
            <wp:posOffset>-251679</wp:posOffset>
          </wp:positionH>
          <wp:positionV relativeFrom="paragraph">
            <wp:posOffset>-262890</wp:posOffset>
          </wp:positionV>
          <wp:extent cx="734060" cy="671195"/>
          <wp:effectExtent l="0" t="0" r="8890" b="0"/>
          <wp:wrapNone/>
          <wp:docPr id="1" name="Picture 1" descr="ns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CB7">
      <w:rPr>
        <w:b/>
        <w:sz w:val="40"/>
        <w:szCs w:val="40"/>
      </w:rPr>
      <w:ptab w:relativeTo="margin" w:alignment="center" w:leader="none"/>
    </w:r>
    <w:r w:rsidRPr="00F252E5">
      <w:rPr>
        <w:b/>
        <w:sz w:val="32"/>
        <w:szCs w:val="32"/>
      </w:rPr>
      <w:t xml:space="preserve">World </w:t>
    </w:r>
    <w:r w:rsidR="00F252E5" w:rsidRPr="00F252E5">
      <w:rPr>
        <w:b/>
        <w:sz w:val="32"/>
        <w:szCs w:val="32"/>
      </w:rPr>
      <w:t>History to the End of the Fifteenth Century</w:t>
    </w:r>
    <w:r w:rsidRPr="00F252E5">
      <w:rPr>
        <w:sz w:val="32"/>
        <w:szCs w:val="32"/>
      </w:rPr>
      <w:ptab w:relativeTo="margin" w:alignment="right" w:leader="none"/>
    </w:r>
    <w:r w:rsidRPr="00F252E5">
      <w:rPr>
        <w:sz w:val="32"/>
        <w:szCs w:val="32"/>
      </w:rPr>
      <w:t xml:space="preserve">  </w:t>
    </w:r>
    <w:r w:rsidRPr="0068792E">
      <w:rPr>
        <w:rFonts w:cstheme="minorHAnsi"/>
        <w:b/>
        <w:sz w:val="20"/>
        <w:szCs w:val="20"/>
      </w:rPr>
      <w:t>CHW 3M1/6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FE6"/>
    <w:multiLevelType w:val="hybridMultilevel"/>
    <w:tmpl w:val="741A9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877D1"/>
    <w:multiLevelType w:val="hybridMultilevel"/>
    <w:tmpl w:val="2390B2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00A5"/>
    <w:multiLevelType w:val="hybridMultilevel"/>
    <w:tmpl w:val="A45AB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D6F15"/>
    <w:multiLevelType w:val="hybridMultilevel"/>
    <w:tmpl w:val="462C60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B7"/>
    <w:rsid w:val="0002470C"/>
    <w:rsid w:val="0004319C"/>
    <w:rsid w:val="00043B0E"/>
    <w:rsid w:val="0005640C"/>
    <w:rsid w:val="00056CBB"/>
    <w:rsid w:val="0008596E"/>
    <w:rsid w:val="000862E4"/>
    <w:rsid w:val="000C2A04"/>
    <w:rsid w:val="000E3882"/>
    <w:rsid w:val="000F2393"/>
    <w:rsid w:val="0012436F"/>
    <w:rsid w:val="0013795E"/>
    <w:rsid w:val="00152AFF"/>
    <w:rsid w:val="00172EB7"/>
    <w:rsid w:val="001A423A"/>
    <w:rsid w:val="001A5D2F"/>
    <w:rsid w:val="001C3B21"/>
    <w:rsid w:val="001C57EA"/>
    <w:rsid w:val="001C7CE0"/>
    <w:rsid w:val="001E3C4B"/>
    <w:rsid w:val="001F4605"/>
    <w:rsid w:val="002068CA"/>
    <w:rsid w:val="00232B1A"/>
    <w:rsid w:val="002A5360"/>
    <w:rsid w:val="002B3573"/>
    <w:rsid w:val="00316E1D"/>
    <w:rsid w:val="00322CB7"/>
    <w:rsid w:val="003306DC"/>
    <w:rsid w:val="0034289C"/>
    <w:rsid w:val="003E6FD9"/>
    <w:rsid w:val="00426017"/>
    <w:rsid w:val="00432607"/>
    <w:rsid w:val="0043289E"/>
    <w:rsid w:val="004344D3"/>
    <w:rsid w:val="004543E4"/>
    <w:rsid w:val="004579B9"/>
    <w:rsid w:val="00460A72"/>
    <w:rsid w:val="00470A39"/>
    <w:rsid w:val="004F6377"/>
    <w:rsid w:val="00526C42"/>
    <w:rsid w:val="00530D1E"/>
    <w:rsid w:val="00531641"/>
    <w:rsid w:val="0054663D"/>
    <w:rsid w:val="00550D55"/>
    <w:rsid w:val="00565E86"/>
    <w:rsid w:val="00593AC6"/>
    <w:rsid w:val="005A3852"/>
    <w:rsid w:val="005C75C3"/>
    <w:rsid w:val="00602F78"/>
    <w:rsid w:val="00636761"/>
    <w:rsid w:val="00647598"/>
    <w:rsid w:val="006571C4"/>
    <w:rsid w:val="006739B8"/>
    <w:rsid w:val="006861AB"/>
    <w:rsid w:val="00686BF0"/>
    <w:rsid w:val="0068792E"/>
    <w:rsid w:val="006A64FC"/>
    <w:rsid w:val="006D2529"/>
    <w:rsid w:val="0071311E"/>
    <w:rsid w:val="00717D8A"/>
    <w:rsid w:val="007201EC"/>
    <w:rsid w:val="00745314"/>
    <w:rsid w:val="0076399C"/>
    <w:rsid w:val="0076543C"/>
    <w:rsid w:val="00781263"/>
    <w:rsid w:val="007C25B2"/>
    <w:rsid w:val="007F2301"/>
    <w:rsid w:val="00802711"/>
    <w:rsid w:val="008213B9"/>
    <w:rsid w:val="00822624"/>
    <w:rsid w:val="008269C4"/>
    <w:rsid w:val="008457A4"/>
    <w:rsid w:val="00847FB8"/>
    <w:rsid w:val="008677B1"/>
    <w:rsid w:val="008B26A6"/>
    <w:rsid w:val="008C2294"/>
    <w:rsid w:val="008F5A7C"/>
    <w:rsid w:val="009043F6"/>
    <w:rsid w:val="00906972"/>
    <w:rsid w:val="009224D5"/>
    <w:rsid w:val="00981ABE"/>
    <w:rsid w:val="00990A28"/>
    <w:rsid w:val="00993097"/>
    <w:rsid w:val="009A517D"/>
    <w:rsid w:val="009B2248"/>
    <w:rsid w:val="009D73B7"/>
    <w:rsid w:val="00A008B0"/>
    <w:rsid w:val="00A472B8"/>
    <w:rsid w:val="00A73E7A"/>
    <w:rsid w:val="00A90495"/>
    <w:rsid w:val="00A9490E"/>
    <w:rsid w:val="00A97378"/>
    <w:rsid w:val="00AA24F6"/>
    <w:rsid w:val="00AA4AAC"/>
    <w:rsid w:val="00AB6CFB"/>
    <w:rsid w:val="00AC134C"/>
    <w:rsid w:val="00AC350D"/>
    <w:rsid w:val="00AC7A76"/>
    <w:rsid w:val="00AE42CE"/>
    <w:rsid w:val="00AE6504"/>
    <w:rsid w:val="00AF371D"/>
    <w:rsid w:val="00B12D49"/>
    <w:rsid w:val="00B13C86"/>
    <w:rsid w:val="00B45409"/>
    <w:rsid w:val="00B45AA7"/>
    <w:rsid w:val="00B61224"/>
    <w:rsid w:val="00B669DC"/>
    <w:rsid w:val="00B66A00"/>
    <w:rsid w:val="00B74BB7"/>
    <w:rsid w:val="00B82D3B"/>
    <w:rsid w:val="00B917CD"/>
    <w:rsid w:val="00BC3E22"/>
    <w:rsid w:val="00BD1570"/>
    <w:rsid w:val="00BE0C18"/>
    <w:rsid w:val="00C11A25"/>
    <w:rsid w:val="00C257FD"/>
    <w:rsid w:val="00C36026"/>
    <w:rsid w:val="00C532CC"/>
    <w:rsid w:val="00C533DD"/>
    <w:rsid w:val="00C57FE6"/>
    <w:rsid w:val="00C64710"/>
    <w:rsid w:val="00C90606"/>
    <w:rsid w:val="00CA2FEC"/>
    <w:rsid w:val="00CA7443"/>
    <w:rsid w:val="00CA7558"/>
    <w:rsid w:val="00CE1410"/>
    <w:rsid w:val="00CF02DF"/>
    <w:rsid w:val="00D168E6"/>
    <w:rsid w:val="00D43820"/>
    <w:rsid w:val="00DE672F"/>
    <w:rsid w:val="00E13AAC"/>
    <w:rsid w:val="00E21304"/>
    <w:rsid w:val="00E25342"/>
    <w:rsid w:val="00E266F0"/>
    <w:rsid w:val="00E27229"/>
    <w:rsid w:val="00E375CA"/>
    <w:rsid w:val="00E42E90"/>
    <w:rsid w:val="00E769B7"/>
    <w:rsid w:val="00E926CB"/>
    <w:rsid w:val="00EC4D68"/>
    <w:rsid w:val="00ED3A35"/>
    <w:rsid w:val="00EE7E97"/>
    <w:rsid w:val="00EF2164"/>
    <w:rsid w:val="00EF72ED"/>
    <w:rsid w:val="00F22998"/>
    <w:rsid w:val="00F234EB"/>
    <w:rsid w:val="00F252E5"/>
    <w:rsid w:val="00F46A4D"/>
    <w:rsid w:val="00F512F5"/>
    <w:rsid w:val="00F806C7"/>
    <w:rsid w:val="00F92C10"/>
    <w:rsid w:val="00F95063"/>
    <w:rsid w:val="00FA6221"/>
    <w:rsid w:val="00FB23D3"/>
    <w:rsid w:val="00FB4E65"/>
    <w:rsid w:val="00F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2BB299-97CE-4118-9D8E-8DCA9F34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B7"/>
  </w:style>
  <w:style w:type="paragraph" w:styleId="Footer">
    <w:name w:val="footer"/>
    <w:basedOn w:val="Normal"/>
    <w:link w:val="Foot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B7"/>
  </w:style>
  <w:style w:type="paragraph" w:styleId="BalloonText">
    <w:name w:val="Balloon Text"/>
    <w:basedOn w:val="Normal"/>
    <w:link w:val="BalloonTextChar"/>
    <w:uiPriority w:val="99"/>
    <w:semiHidden/>
    <w:unhideWhenUsed/>
    <w:rsid w:val="003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75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755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A2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4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717/01/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Business Department 2011/2012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Dahlke, Adam</dc:creator>
  <cp:lastModifiedBy>Adam Dahlke</cp:lastModifiedBy>
  <cp:revision>9</cp:revision>
  <cp:lastPrinted>2013-09-05T12:27:00Z</cp:lastPrinted>
  <dcterms:created xsi:type="dcterms:W3CDTF">2017-09-01T22:03:00Z</dcterms:created>
  <dcterms:modified xsi:type="dcterms:W3CDTF">2017-09-05T00:09:00Z</dcterms:modified>
</cp:coreProperties>
</file>